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B25E0C" w:rsidRPr="001864D5" w:rsidTr="005F6154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B25E0C" w:rsidP="00316E5E">
            <w:pPr>
              <w:pStyle w:val="1"/>
              <w:rPr>
                <w:rFonts w:cs="Arial"/>
                <w:bCs/>
              </w:rPr>
            </w:pPr>
            <w:r w:rsidRPr="001864D5">
              <w:rPr>
                <w:rFonts w:cs="Arial"/>
                <w:bCs/>
              </w:rPr>
              <w:t xml:space="preserve">Договор № </w:t>
            </w:r>
            <w:r w:rsidR="00290185">
              <w:rPr>
                <w:rFonts w:cs="Arial"/>
                <w:bCs/>
              </w:rPr>
              <w:t>_</w:t>
            </w:r>
            <w:r w:rsidR="00F80495">
              <w:rPr>
                <w:rFonts w:cs="Arial"/>
                <w:bCs/>
              </w:rPr>
              <w:t>___</w:t>
            </w:r>
            <w:r w:rsidR="00290185">
              <w:rPr>
                <w:rFonts w:cs="Arial"/>
                <w:bCs/>
              </w:rPr>
              <w:t>__</w:t>
            </w:r>
            <w:r w:rsidRPr="001864D5">
              <w:rPr>
                <w:rFonts w:cs="Arial"/>
                <w:bCs/>
              </w:rPr>
              <w:t>/</w:t>
            </w:r>
            <w:r w:rsidR="00986155" w:rsidRPr="001864D5">
              <w:rPr>
                <w:rFonts w:cs="Arial"/>
                <w:bCs/>
              </w:rPr>
              <w:t>СТС 3</w:t>
            </w:r>
            <w:r w:rsidR="00481EF7">
              <w:rPr>
                <w:rFonts w:cs="Arial"/>
                <w:bCs/>
              </w:rPr>
              <w:t>7</w:t>
            </w:r>
          </w:p>
          <w:p w:rsidR="00B25E0C" w:rsidRPr="001864D5" w:rsidRDefault="00B25E0C" w:rsidP="00316E5E">
            <w:pPr>
              <w:pStyle w:val="1"/>
              <w:rPr>
                <w:rFonts w:cs="Arial"/>
                <w:bCs/>
              </w:rPr>
            </w:pPr>
            <w:r w:rsidRPr="001864D5">
              <w:rPr>
                <w:rFonts w:cs="Arial"/>
                <w:bCs/>
              </w:rPr>
              <w:t xml:space="preserve"> оказания услуг по организации участия в конференции </w:t>
            </w:r>
          </w:p>
          <w:p w:rsidR="00B25E0C" w:rsidRPr="001864D5" w:rsidRDefault="00B25E0C" w:rsidP="000067E2"/>
        </w:tc>
      </w:tr>
      <w:tr w:rsidR="00B25E0C" w:rsidRPr="001864D5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B25E0C" w:rsidP="003D2DB4">
            <w:pPr>
              <w:pStyle w:val="a8"/>
            </w:pPr>
            <w:r w:rsidRPr="001864D5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7D7691" w:rsidP="00481EF7">
            <w:pPr>
              <w:pStyle w:val="a7"/>
            </w:pPr>
            <w:r w:rsidRPr="001864D5">
              <w:t>«_</w:t>
            </w:r>
            <w:r w:rsidR="00986155" w:rsidRPr="001864D5">
              <w:t>__</w:t>
            </w:r>
            <w:r w:rsidRPr="001864D5">
              <w:t>__» ____</w:t>
            </w:r>
            <w:r w:rsidR="00986155" w:rsidRPr="001864D5">
              <w:t>___</w:t>
            </w:r>
            <w:r w:rsidRPr="001864D5">
              <w:t xml:space="preserve">________ </w:t>
            </w:r>
            <w:r w:rsidR="00B25E0C" w:rsidRPr="001864D5">
              <w:t>20</w:t>
            </w:r>
            <w:r w:rsidR="00AA72C4" w:rsidRPr="001864D5">
              <w:t>2</w:t>
            </w:r>
            <w:r w:rsidR="00481EF7">
              <w:t>1</w:t>
            </w:r>
            <w:r w:rsidRPr="001864D5">
              <w:t xml:space="preserve"> </w:t>
            </w:r>
            <w:r w:rsidR="00B25E0C" w:rsidRPr="001864D5">
              <w:t>г.</w:t>
            </w:r>
          </w:p>
        </w:tc>
      </w:tr>
      <w:tr w:rsidR="00B25E0C" w:rsidRPr="001864D5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B25E0C" w:rsidP="003D2DB4"/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B25E0C" w:rsidP="003D2DB4"/>
        </w:tc>
      </w:tr>
      <w:tr w:rsidR="00B25E0C" w:rsidRPr="001864D5" w:rsidTr="005F6154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CF2" w:rsidRPr="001864D5" w:rsidRDefault="00B25E0C" w:rsidP="00E81CF2">
            <w:pPr>
              <w:jc w:val="both"/>
              <w:rPr>
                <w:szCs w:val="22"/>
              </w:rPr>
            </w:pPr>
            <w:r w:rsidRPr="001864D5">
              <w:rPr>
                <w:b/>
              </w:rPr>
              <w:t>Общество с</w:t>
            </w:r>
            <w:r w:rsidR="00626547" w:rsidRPr="001864D5">
              <w:rPr>
                <w:b/>
              </w:rPr>
              <w:t xml:space="preserve"> ограниченной ответственностью «</w:t>
            </w:r>
            <w:r w:rsidRPr="001864D5">
              <w:rPr>
                <w:b/>
              </w:rPr>
              <w:t>Новосибирский инн</w:t>
            </w:r>
            <w:r w:rsidR="00626547" w:rsidRPr="001864D5">
              <w:rPr>
                <w:b/>
              </w:rPr>
              <w:t>овационный энергетический центр»</w:t>
            </w:r>
            <w:r w:rsidRPr="001864D5">
              <w:rPr>
                <w:b/>
              </w:rPr>
              <w:t xml:space="preserve"> </w:t>
            </w:r>
            <w:r w:rsidRPr="001864D5">
              <w:rPr>
                <w:b/>
                <w:szCs w:val="22"/>
              </w:rPr>
              <w:t>(ООО «НИЭЦ»),</w:t>
            </w:r>
            <w:r w:rsidRPr="001864D5">
              <w:rPr>
                <w:szCs w:val="22"/>
              </w:rPr>
              <w:t xml:space="preserve"> именуемое в дальнейшем</w:t>
            </w:r>
            <w:r w:rsidRPr="001864D5">
              <w:t xml:space="preserve"> </w:t>
            </w:r>
            <w:r w:rsidRPr="001864D5">
              <w:rPr>
                <w:rStyle w:val="a9"/>
                <w:bCs/>
              </w:rPr>
              <w:t>«ОРГАНИЗАТОР»</w:t>
            </w:r>
            <w:r w:rsidRPr="001864D5">
              <w:t xml:space="preserve">, в лице директора </w:t>
            </w:r>
            <w:r w:rsidR="00997AFA" w:rsidRPr="00F80495">
              <w:t>Шариной Наталии Валерьевны</w:t>
            </w:r>
            <w:r w:rsidRPr="001864D5">
              <w:rPr>
                <w:szCs w:val="22"/>
              </w:rPr>
              <w:t xml:space="preserve">, </w:t>
            </w:r>
            <w:r w:rsidRPr="001864D5">
              <w:t>действующего на основании Устава, с одной стороны, и</w:t>
            </w:r>
            <w:r w:rsidR="00290185">
              <w:t xml:space="preserve"> ________________</w:t>
            </w:r>
            <w:r w:rsidR="00E81CF2" w:rsidRPr="001864D5">
              <w:rPr>
                <w:szCs w:val="22"/>
              </w:rPr>
              <w:t xml:space="preserve">, именуемое в дальнейшем </w:t>
            </w:r>
            <w:r w:rsidR="00E81CF2" w:rsidRPr="001864D5">
              <w:rPr>
                <w:rStyle w:val="a9"/>
                <w:bCs/>
              </w:rPr>
              <w:t>«УЧАСТНИК»</w:t>
            </w:r>
            <w:r w:rsidR="00E81CF2" w:rsidRPr="001864D5">
              <w:t xml:space="preserve">, </w:t>
            </w:r>
            <w:r w:rsidR="00E81CF2" w:rsidRPr="001864D5">
              <w:rPr>
                <w:szCs w:val="22"/>
              </w:rPr>
              <w:t>в лице</w:t>
            </w:r>
            <w:r w:rsidR="00290185">
              <w:rPr>
                <w:szCs w:val="22"/>
              </w:rPr>
              <w:t xml:space="preserve"> ______________</w:t>
            </w:r>
            <w:r w:rsidR="00E81CF2" w:rsidRPr="001864D5">
              <w:rPr>
                <w:szCs w:val="22"/>
              </w:rPr>
              <w:t xml:space="preserve">, действующего на основании </w:t>
            </w:r>
            <w:r w:rsidR="00290185">
              <w:rPr>
                <w:szCs w:val="22"/>
              </w:rPr>
              <w:t>________</w:t>
            </w:r>
            <w:r w:rsidR="00E81CF2" w:rsidRPr="001864D5">
              <w:rPr>
                <w:szCs w:val="22"/>
              </w:rPr>
              <w:t xml:space="preserve">, </w:t>
            </w:r>
            <w:r w:rsidRPr="001864D5">
              <w:t xml:space="preserve">с другой стороны, именуемые в последующем </w:t>
            </w:r>
            <w:r w:rsidRPr="001864D5">
              <w:rPr>
                <w:rStyle w:val="a9"/>
                <w:bCs/>
              </w:rPr>
              <w:t>«СТОРОНЫ»</w:t>
            </w:r>
            <w:r w:rsidRPr="001864D5">
              <w:t xml:space="preserve">, </w:t>
            </w:r>
            <w:r w:rsidR="00E81CF2" w:rsidRPr="001864D5">
              <w:rPr>
                <w:spacing w:val="-2"/>
                <w:szCs w:val="22"/>
              </w:rPr>
              <w:t xml:space="preserve">заключили настоящий Договор </w:t>
            </w:r>
            <w:r w:rsidR="00E81CF2" w:rsidRPr="001864D5">
              <w:rPr>
                <w:szCs w:val="22"/>
              </w:rPr>
              <w:t>о нижеследующем:</w:t>
            </w:r>
          </w:p>
          <w:p w:rsidR="00B25E0C" w:rsidRPr="001864D5" w:rsidRDefault="00B25E0C" w:rsidP="00E81CF2">
            <w:pPr>
              <w:pStyle w:val="ac"/>
            </w:pPr>
          </w:p>
        </w:tc>
      </w:tr>
      <w:tr w:rsidR="00B25E0C" w:rsidRPr="001864D5" w:rsidTr="005F6154">
        <w:trPr>
          <w:trHeight w:val="55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E0C" w:rsidRPr="001864D5" w:rsidRDefault="00B25E0C" w:rsidP="00F24C61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1864D5">
              <w:rPr>
                <w:rFonts w:cs="Tahoma"/>
                <w:sz w:val="24"/>
                <w:szCs w:val="28"/>
              </w:rPr>
              <w:t>1. ПРЕДМЕТ ДОГОВОРА</w:t>
            </w:r>
          </w:p>
        </w:tc>
      </w:tr>
      <w:tr w:rsidR="00B25E0C" w:rsidRPr="001864D5" w:rsidTr="006236A5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CF2" w:rsidRPr="001864D5" w:rsidRDefault="00B25E0C" w:rsidP="00E81CF2">
            <w:pPr>
              <w:jc w:val="both"/>
              <w:rPr>
                <w:rFonts w:eastAsia="Calibri"/>
                <w:szCs w:val="22"/>
              </w:rPr>
            </w:pPr>
            <w:r w:rsidRPr="001864D5">
              <w:t>1.1.</w:t>
            </w:r>
            <w:r w:rsidR="00E81CF2" w:rsidRPr="001864D5">
              <w:rPr>
                <w:rStyle w:val="FontStyle18"/>
                <w:rFonts w:eastAsia="Calibri"/>
              </w:rPr>
              <w:t xml:space="preserve"> </w:t>
            </w:r>
            <w:r w:rsidR="00E81CF2" w:rsidRPr="001864D5">
              <w:rPr>
                <w:b/>
              </w:rPr>
              <w:t>«ОРГАНИЗАТОР»</w:t>
            </w:r>
            <w:r w:rsidR="00E81CF2" w:rsidRPr="001864D5">
              <w:t xml:space="preserve">  </w:t>
            </w:r>
            <w:r w:rsidR="00E81CF2" w:rsidRPr="001864D5">
              <w:rPr>
                <w:rStyle w:val="FontStyle18"/>
                <w:rFonts w:eastAsia="Calibri"/>
              </w:rPr>
              <w:t xml:space="preserve">обязуется </w:t>
            </w:r>
            <w:r w:rsidR="00E81CF2" w:rsidRPr="001864D5">
              <w:rPr>
                <w:rStyle w:val="FontStyle18"/>
              </w:rPr>
              <w:t xml:space="preserve">по заданию </w:t>
            </w:r>
            <w:r w:rsidR="00E81CF2" w:rsidRPr="001864D5">
              <w:rPr>
                <w:rStyle w:val="FontStyle18"/>
                <w:b/>
              </w:rPr>
              <w:t>«УЧАСТНИКА»</w:t>
            </w:r>
            <w:r w:rsidR="00E81CF2" w:rsidRPr="001864D5">
              <w:rPr>
                <w:rStyle w:val="FontStyle18"/>
              </w:rPr>
              <w:t xml:space="preserve"> оказать услуги </w:t>
            </w:r>
            <w:r w:rsidR="00E81CF2" w:rsidRPr="001864D5">
              <w:rPr>
                <w:szCs w:val="22"/>
              </w:rPr>
              <w:t xml:space="preserve">по организации участия </w:t>
            </w:r>
            <w:r w:rsidR="00997AFA" w:rsidRPr="001864D5">
              <w:t>представител</w:t>
            </w:r>
            <w:proofErr w:type="gramStart"/>
            <w:r w:rsidR="00997AFA" w:rsidRPr="001864D5">
              <w:t>я</w:t>
            </w:r>
            <w:r w:rsidRPr="001864D5">
              <w:t>(</w:t>
            </w:r>
            <w:proofErr w:type="gramEnd"/>
            <w:r w:rsidRPr="001864D5">
              <w:t xml:space="preserve">-ей) </w:t>
            </w:r>
            <w:r w:rsidRPr="001864D5">
              <w:rPr>
                <w:rStyle w:val="a9"/>
                <w:bCs/>
              </w:rPr>
              <w:t>«УЧАСТНИКА»</w:t>
            </w:r>
            <w:r w:rsidR="00626547" w:rsidRPr="001864D5">
              <w:t xml:space="preserve"> </w:t>
            </w:r>
            <w:r w:rsidR="00481EF7" w:rsidRPr="000F726B">
              <w:rPr>
                <w:color w:val="000000"/>
                <w:szCs w:val="22"/>
              </w:rPr>
              <w:t xml:space="preserve">в работе </w:t>
            </w:r>
            <w:r w:rsidR="00481EF7" w:rsidRPr="000F726B">
              <w:rPr>
                <w:b/>
                <w:color w:val="000000"/>
                <w:szCs w:val="22"/>
              </w:rPr>
              <w:t>Всероссийской конференции с элементами научно</w:t>
            </w:r>
            <w:r w:rsidR="00481EF7">
              <w:rPr>
                <w:b/>
                <w:color w:val="000000"/>
                <w:szCs w:val="22"/>
              </w:rPr>
              <w:t>й школы для молодых учёных "XXX</w:t>
            </w:r>
            <w:r w:rsidR="00481EF7" w:rsidRPr="000F726B">
              <w:rPr>
                <w:b/>
                <w:color w:val="000000"/>
                <w:szCs w:val="22"/>
              </w:rPr>
              <w:t>V</w:t>
            </w:r>
            <w:r w:rsidR="00481EF7">
              <w:rPr>
                <w:b/>
                <w:color w:val="000000"/>
                <w:szCs w:val="22"/>
                <w:lang w:val="en-US"/>
              </w:rPr>
              <w:t>II</w:t>
            </w:r>
            <w:r w:rsidR="00481EF7" w:rsidRPr="000F726B">
              <w:rPr>
                <w:b/>
                <w:color w:val="000000"/>
                <w:szCs w:val="22"/>
              </w:rPr>
              <w:t xml:space="preserve"> Сибирский теплофизический семинар</w:t>
            </w:r>
            <w:r w:rsidR="00481EF7" w:rsidRPr="00846CCB">
              <w:rPr>
                <w:b/>
                <w:color w:val="000000"/>
                <w:szCs w:val="22"/>
              </w:rPr>
              <w:t>"(</w:t>
            </w:r>
            <w:r w:rsidR="00481EF7">
              <w:rPr>
                <w:b/>
              </w:rPr>
              <w:t xml:space="preserve">СТС </w:t>
            </w:r>
            <w:r w:rsidR="00481EF7" w:rsidRPr="00846CCB">
              <w:rPr>
                <w:b/>
              </w:rPr>
              <w:t>3</w:t>
            </w:r>
            <w:r w:rsidR="00481EF7" w:rsidRPr="00D323F5">
              <w:rPr>
                <w:b/>
              </w:rPr>
              <w:t>7</w:t>
            </w:r>
            <w:r w:rsidR="00481EF7" w:rsidRPr="00846CCB">
              <w:rPr>
                <w:b/>
              </w:rPr>
              <w:t>)</w:t>
            </w:r>
            <w:r w:rsidR="00481EF7" w:rsidRPr="000F726B">
              <w:rPr>
                <w:szCs w:val="22"/>
              </w:rPr>
              <w:t xml:space="preserve">, </w:t>
            </w:r>
            <w:r w:rsidR="00481EF7" w:rsidRPr="000F726B">
              <w:rPr>
                <w:color w:val="000000"/>
                <w:szCs w:val="22"/>
              </w:rPr>
              <w:t>посвящённ</w:t>
            </w:r>
            <w:r w:rsidR="00481EF7">
              <w:rPr>
                <w:color w:val="000000"/>
                <w:szCs w:val="22"/>
              </w:rPr>
              <w:t>ой</w:t>
            </w:r>
            <w:r w:rsidR="00481EF7" w:rsidRPr="000F726B">
              <w:rPr>
                <w:color w:val="000000"/>
                <w:szCs w:val="22"/>
              </w:rPr>
              <w:t xml:space="preserve"> </w:t>
            </w:r>
            <w:r w:rsidR="00481EF7">
              <w:rPr>
                <w:color w:val="000000"/>
                <w:szCs w:val="22"/>
              </w:rPr>
              <w:t>Году науки и технологий Российской Федерации и 6</w:t>
            </w:r>
            <w:r w:rsidR="00481EF7" w:rsidRPr="00BC4103">
              <w:rPr>
                <w:color w:val="000000"/>
                <w:szCs w:val="22"/>
              </w:rPr>
              <w:t>0</w:t>
            </w:r>
            <w:r w:rsidR="00481EF7" w:rsidRPr="000F726B">
              <w:rPr>
                <w:color w:val="000000"/>
                <w:szCs w:val="22"/>
              </w:rPr>
              <w:t xml:space="preserve">-летию </w:t>
            </w:r>
            <w:r w:rsidR="00481EF7">
              <w:rPr>
                <w:color w:val="000000"/>
                <w:szCs w:val="22"/>
              </w:rPr>
              <w:t>первого полета человека в Космос</w:t>
            </w:r>
            <w:r w:rsidR="00481EF7" w:rsidRPr="000F726B">
              <w:rPr>
                <w:szCs w:val="22"/>
              </w:rPr>
              <w:t xml:space="preserve"> (далее - Конференция), которая состоится </w:t>
            </w:r>
            <w:r w:rsidR="00481EF7">
              <w:rPr>
                <w:szCs w:val="22"/>
              </w:rPr>
              <w:t xml:space="preserve">с 14 по 16 сентября 2021 г. в г. Новосибирске: в Институте </w:t>
            </w:r>
            <w:proofErr w:type="gramStart"/>
            <w:r w:rsidR="00481EF7">
              <w:rPr>
                <w:szCs w:val="22"/>
              </w:rPr>
              <w:t>теплофизики им. С.С. Кутателадзе СО РАН (</w:t>
            </w:r>
            <w:proofErr w:type="spellStart"/>
            <w:r w:rsidR="00481EF7">
              <w:rPr>
                <w:szCs w:val="22"/>
              </w:rPr>
              <w:t>пр-т</w:t>
            </w:r>
            <w:proofErr w:type="spellEnd"/>
            <w:r w:rsidR="00481EF7">
              <w:rPr>
                <w:szCs w:val="22"/>
              </w:rPr>
              <w:t xml:space="preserve"> Академика Лаврентьева, д. 1) и Технопарке Академгородка (ул. Николаева, д. 12),</w:t>
            </w:r>
            <w:r w:rsidR="00E81CF2" w:rsidRPr="001864D5">
              <w:rPr>
                <w:szCs w:val="22"/>
              </w:rPr>
              <w:t xml:space="preserve">,  а </w:t>
            </w:r>
            <w:r w:rsidR="00E81CF2" w:rsidRPr="001864D5">
              <w:rPr>
                <w:rStyle w:val="FontStyle18"/>
                <w:b/>
              </w:rPr>
              <w:t>«УЧАСТНИК»</w:t>
            </w:r>
            <w:r w:rsidR="00E81CF2" w:rsidRPr="001864D5">
              <w:rPr>
                <w:rStyle w:val="FontStyle18"/>
              </w:rPr>
              <w:t xml:space="preserve"> </w:t>
            </w:r>
            <w:r w:rsidR="00E81CF2" w:rsidRPr="001864D5">
              <w:rPr>
                <w:rFonts w:eastAsia="Calibri"/>
                <w:szCs w:val="22"/>
              </w:rPr>
              <w:t>обязуется оплатить услуги, в</w:t>
            </w:r>
            <w:r w:rsidR="00E81CF2" w:rsidRPr="001864D5">
              <w:rPr>
                <w:rFonts w:eastAsia="Calibri"/>
                <w:szCs w:val="22"/>
                <w:lang w:val="en-US"/>
              </w:rPr>
              <w:t> </w:t>
            </w:r>
            <w:r w:rsidR="00E81CF2" w:rsidRPr="001864D5">
              <w:rPr>
                <w:rFonts w:eastAsia="Calibri"/>
                <w:szCs w:val="22"/>
              </w:rPr>
              <w:t xml:space="preserve">порядке и размере, определенных в настоящем </w:t>
            </w:r>
            <w:r w:rsidR="00E81CF2" w:rsidRPr="001864D5">
              <w:rPr>
                <w:szCs w:val="22"/>
              </w:rPr>
              <w:t>Д</w:t>
            </w:r>
            <w:r w:rsidR="00E81CF2" w:rsidRPr="001864D5">
              <w:rPr>
                <w:rFonts w:eastAsia="Calibri"/>
                <w:szCs w:val="22"/>
              </w:rPr>
              <w:t xml:space="preserve">оговоре. </w:t>
            </w:r>
            <w:proofErr w:type="gramEnd"/>
          </w:p>
          <w:p w:rsidR="00B25E0C" w:rsidRPr="001864D5" w:rsidRDefault="00B25E0C" w:rsidP="00290185">
            <w:pPr>
              <w:pStyle w:val="ac"/>
            </w:pPr>
          </w:p>
        </w:tc>
      </w:tr>
      <w:tr w:rsidR="00481EF7" w:rsidRPr="001864D5" w:rsidTr="006236A5">
        <w:trPr>
          <w:cantSplit/>
          <w:trHeight w:val="69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EF7" w:rsidRPr="00AB6BD2" w:rsidRDefault="00481EF7" w:rsidP="004773C1">
            <w:r w:rsidRPr="004B1D9E">
              <w:t xml:space="preserve">1.2. Регистрация </w:t>
            </w:r>
            <w:r>
              <w:t>у</w:t>
            </w:r>
            <w:r w:rsidRPr="004B1D9E">
              <w:t>частников</w:t>
            </w:r>
            <w:r>
              <w:t>:14 - 16сентября</w:t>
            </w:r>
            <w:r w:rsidRPr="00AB6BD2">
              <w:t xml:space="preserve"> 20</w:t>
            </w:r>
            <w:r>
              <w:t>21</w:t>
            </w:r>
            <w:r w:rsidRPr="00AB6BD2">
              <w:t xml:space="preserve"> г.</w:t>
            </w:r>
          </w:p>
          <w:p w:rsidR="00481EF7" w:rsidRPr="004B1D9E" w:rsidRDefault="00481EF7" w:rsidP="004773C1">
            <w:r w:rsidRPr="00AB6BD2">
              <w:t xml:space="preserve">Начало Конференции: </w:t>
            </w:r>
            <w:r>
              <w:t>14 сентября</w:t>
            </w:r>
            <w:r w:rsidRPr="00AB6BD2">
              <w:t xml:space="preserve"> 20</w:t>
            </w:r>
            <w:r>
              <w:t>21</w:t>
            </w:r>
            <w:r w:rsidRPr="00AB6BD2">
              <w:t xml:space="preserve"> 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81EF7" w:rsidRPr="001864D5" w:rsidRDefault="00481EF7" w:rsidP="00AA72C4"/>
        </w:tc>
      </w:tr>
      <w:tr w:rsidR="00481EF7" w:rsidRPr="001864D5" w:rsidTr="006236A5">
        <w:trPr>
          <w:cantSplit/>
          <w:trHeight w:val="268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EF7" w:rsidRPr="004B1D9E" w:rsidRDefault="00481EF7" w:rsidP="004773C1">
            <w:r w:rsidRPr="004B1D9E">
              <w:t xml:space="preserve">Окончание </w:t>
            </w:r>
            <w:r>
              <w:t>К</w:t>
            </w:r>
            <w:r w:rsidRPr="004B1D9E">
              <w:t xml:space="preserve">онференции: </w:t>
            </w:r>
            <w:r>
              <w:t>16 сентября</w:t>
            </w:r>
            <w:r w:rsidRPr="00AB6BD2">
              <w:t xml:space="preserve"> 20</w:t>
            </w:r>
            <w:r>
              <w:t xml:space="preserve">21 </w:t>
            </w:r>
            <w:r w:rsidRPr="004B1D9E">
              <w:t>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81EF7" w:rsidRPr="001864D5" w:rsidRDefault="00481EF7" w:rsidP="00AA72C4"/>
        </w:tc>
      </w:tr>
      <w:tr w:rsidR="00B25E0C" w:rsidRPr="001864D5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B25E0C" w:rsidP="003D2DB4">
            <w:r w:rsidRPr="001864D5">
              <w:t>1.</w:t>
            </w:r>
            <w:r w:rsidR="00290185">
              <w:t>3</w:t>
            </w:r>
            <w:r w:rsidRPr="001864D5">
              <w:t xml:space="preserve">. </w:t>
            </w:r>
            <w:r w:rsidRPr="001864D5">
              <w:rPr>
                <w:rStyle w:val="a9"/>
                <w:bCs/>
              </w:rPr>
              <w:t>«УЧАСТНИК»</w:t>
            </w:r>
            <w:r w:rsidRPr="001864D5">
              <w:t xml:space="preserve"> направляет для участия в Конференции следующ</w:t>
            </w:r>
            <w:r w:rsidR="00997AFA" w:rsidRPr="001864D5">
              <w:t>ег</w:t>
            </w:r>
            <w:proofErr w:type="gramStart"/>
            <w:r w:rsidR="00997AFA" w:rsidRPr="001864D5">
              <w:t>о(</w:t>
            </w:r>
            <w:proofErr w:type="gramEnd"/>
            <w:r w:rsidR="00997AFA" w:rsidRPr="001864D5">
              <w:t>-</w:t>
            </w:r>
            <w:r w:rsidRPr="001864D5">
              <w:t>их</w:t>
            </w:r>
            <w:r w:rsidR="00997AFA" w:rsidRPr="001864D5">
              <w:t>)</w:t>
            </w:r>
            <w:r w:rsidRPr="001864D5">
              <w:t xml:space="preserve"> представител</w:t>
            </w:r>
            <w:r w:rsidR="00997AFA" w:rsidRPr="001864D5">
              <w:t>я(-</w:t>
            </w:r>
            <w:r w:rsidRPr="001864D5">
              <w:t>ей</w:t>
            </w:r>
            <w:r w:rsidR="00997AFA" w:rsidRPr="001864D5">
              <w:t>)</w:t>
            </w:r>
            <w:r w:rsidRPr="001864D5">
              <w:t>:</w:t>
            </w:r>
          </w:p>
          <w:p w:rsidR="00B25E0C" w:rsidRPr="001864D5" w:rsidRDefault="00B25E0C" w:rsidP="003D2DB4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96"/>
              <w:gridCol w:w="6095"/>
              <w:gridCol w:w="3403"/>
            </w:tblGrid>
            <w:tr w:rsidR="00B25E0C" w:rsidRPr="001864D5" w:rsidTr="00626547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E0C" w:rsidRPr="001864D5" w:rsidRDefault="00B25E0C" w:rsidP="00820EC8">
                  <w:pPr>
                    <w:jc w:val="center"/>
                  </w:pPr>
                  <w:r w:rsidRPr="001864D5">
                    <w:t>№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E0C" w:rsidRPr="001864D5" w:rsidRDefault="00B25E0C" w:rsidP="00997AFA">
                  <w:pPr>
                    <w:jc w:val="center"/>
                  </w:pPr>
                  <w:r w:rsidRPr="001864D5">
                    <w:t>Ф.И.О. представител</w:t>
                  </w:r>
                  <w:proofErr w:type="gramStart"/>
                  <w:r w:rsidRPr="001864D5">
                    <w:t>я</w:t>
                  </w:r>
                  <w:r w:rsidR="00997AFA" w:rsidRPr="001864D5">
                    <w:t>(</w:t>
                  </w:r>
                  <w:proofErr w:type="gramEnd"/>
                  <w:r w:rsidR="00997AFA" w:rsidRPr="001864D5">
                    <w:t>-ей)</w:t>
                  </w:r>
                  <w:r w:rsidRPr="001864D5">
                    <w:t xml:space="preserve"> </w:t>
                  </w:r>
                  <w:r w:rsidRPr="001864D5">
                    <w:rPr>
                      <w:b/>
                    </w:rPr>
                    <w:t>«УЧАСТНИКА»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E0C" w:rsidRPr="001864D5" w:rsidRDefault="00B25E0C" w:rsidP="00DB28C6">
                  <w:pPr>
                    <w:jc w:val="center"/>
                  </w:pPr>
                  <w:r w:rsidRPr="001864D5">
                    <w:t xml:space="preserve">Статус представителя </w:t>
                  </w:r>
                  <w:r w:rsidRPr="001864D5">
                    <w:rPr>
                      <w:b/>
                    </w:rPr>
                    <w:t>«УЧАСТНИКА»</w:t>
                  </w:r>
                </w:p>
              </w:tc>
            </w:tr>
            <w:tr w:rsidR="00B25E0C" w:rsidRPr="001864D5" w:rsidTr="00626547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E0C" w:rsidRPr="001864D5" w:rsidRDefault="00B25E0C" w:rsidP="00D92E3E">
                  <w:pPr>
                    <w:jc w:val="center"/>
                  </w:pPr>
                  <w:r w:rsidRPr="001864D5">
                    <w:t>1</w:t>
                  </w:r>
                  <w:r w:rsidR="00D92E3E" w:rsidRPr="001864D5">
                    <w:t>.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E0C" w:rsidRPr="001864D5" w:rsidRDefault="00B25E0C" w:rsidP="003D2DB4"/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E0C" w:rsidRPr="001864D5" w:rsidRDefault="00B25E0C" w:rsidP="00316E5E">
                  <w:pPr>
                    <w:jc w:val="center"/>
                  </w:pPr>
                  <w:r w:rsidRPr="001864D5">
                    <w:t>студент / аспирант / иной</w:t>
                  </w:r>
                </w:p>
                <w:p w:rsidR="00B25E0C" w:rsidRPr="001864D5" w:rsidRDefault="00B25E0C" w:rsidP="00316E5E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1864D5">
                    <w:rPr>
                      <w:i/>
                      <w:iCs/>
                      <w:sz w:val="18"/>
                      <w:szCs w:val="18"/>
                    </w:rPr>
                    <w:t>(ненужное зачеркнуть)</w:t>
                  </w:r>
                </w:p>
              </w:tc>
            </w:tr>
          </w:tbl>
          <w:p w:rsidR="00B25E0C" w:rsidRPr="001864D5" w:rsidRDefault="00B25E0C" w:rsidP="003D2DB4"/>
        </w:tc>
      </w:tr>
      <w:tr w:rsidR="00B25E0C" w:rsidRPr="001864D5" w:rsidTr="005F6154">
        <w:trPr>
          <w:trHeight w:val="453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E0C" w:rsidRPr="001864D5" w:rsidRDefault="00B25E0C" w:rsidP="000547E7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B25E0C" w:rsidRPr="001864D5" w:rsidRDefault="00B25E0C" w:rsidP="000547E7">
            <w:pPr>
              <w:pStyle w:val="2"/>
              <w:rPr>
                <w:rFonts w:cs="Tahoma"/>
                <w:sz w:val="24"/>
                <w:szCs w:val="28"/>
              </w:rPr>
            </w:pPr>
            <w:r w:rsidRPr="001864D5">
              <w:rPr>
                <w:rFonts w:cs="Tahoma"/>
                <w:sz w:val="24"/>
                <w:szCs w:val="28"/>
              </w:rPr>
              <w:t>2. Обязанности Сторон</w:t>
            </w:r>
          </w:p>
          <w:p w:rsidR="00B25E0C" w:rsidRPr="001864D5" w:rsidRDefault="00B25E0C" w:rsidP="00DB6440"/>
        </w:tc>
      </w:tr>
      <w:tr w:rsidR="00B25E0C" w:rsidRPr="001864D5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B25E0C" w:rsidP="000547E7">
            <w:pPr>
              <w:pStyle w:val="ac"/>
            </w:pPr>
            <w:r w:rsidRPr="001864D5">
              <w:t xml:space="preserve">В </w:t>
            </w:r>
            <w:proofErr w:type="gramStart"/>
            <w:r w:rsidRPr="001864D5">
              <w:t>соответствии</w:t>
            </w:r>
            <w:proofErr w:type="gramEnd"/>
            <w:r w:rsidRPr="001864D5">
              <w:t xml:space="preserve"> с настоящим Договором, </w:t>
            </w:r>
            <w:r w:rsidRPr="001864D5">
              <w:rPr>
                <w:b/>
              </w:rPr>
              <w:t>«СТОРОНЫ»</w:t>
            </w:r>
            <w:r w:rsidRPr="001864D5">
              <w:t xml:space="preserve"> принимают на себя следующие обязательства:</w:t>
            </w:r>
          </w:p>
        </w:tc>
      </w:tr>
      <w:tr w:rsidR="00B25E0C" w:rsidRPr="001864D5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B25E0C" w:rsidP="00F73E42">
            <w:r w:rsidRPr="001864D5">
              <w:t xml:space="preserve">2.1. </w:t>
            </w:r>
            <w:r w:rsidRPr="001864D5">
              <w:rPr>
                <w:rStyle w:val="a9"/>
                <w:bCs/>
              </w:rPr>
              <w:t>«ОРГАНИЗАТОР»</w:t>
            </w:r>
            <w:r w:rsidRPr="001864D5">
              <w:t xml:space="preserve"> обязуется:</w:t>
            </w:r>
          </w:p>
        </w:tc>
      </w:tr>
      <w:tr w:rsidR="00B25E0C" w:rsidRPr="001864D5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B25E0C" w:rsidP="00F73E42">
            <w:pPr>
              <w:pStyle w:val="ac"/>
            </w:pPr>
            <w:r w:rsidRPr="001864D5">
              <w:rPr>
                <w:szCs w:val="22"/>
              </w:rPr>
              <w:sym w:font="Symbol" w:char="F0B7"/>
            </w:r>
            <w:r w:rsidRPr="001864D5">
              <w:t xml:space="preserve"> Организовать участие представителей </w:t>
            </w:r>
            <w:r w:rsidRPr="001864D5">
              <w:rPr>
                <w:rStyle w:val="a9"/>
                <w:bCs/>
              </w:rPr>
              <w:t>«УЧАСТНИКА»</w:t>
            </w:r>
            <w:r w:rsidRPr="001864D5">
              <w:t xml:space="preserve"> в Конференции, предоставить связанные с этим информационно-консультационные услуги</w:t>
            </w:r>
            <w:r w:rsidR="00626547" w:rsidRPr="001864D5">
              <w:t>, предоставить материалы (программа, тезисы докладов и др.), предусмотренные Оргкомитетом Конференции.</w:t>
            </w:r>
          </w:p>
        </w:tc>
      </w:tr>
      <w:tr w:rsidR="00B25E0C" w:rsidRPr="001864D5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B25E0C" w:rsidP="00624838">
            <w:pPr>
              <w:jc w:val="both"/>
            </w:pPr>
            <w:r w:rsidRPr="001864D5">
              <w:rPr>
                <w:szCs w:val="22"/>
              </w:rPr>
              <w:sym w:font="Symbol" w:char="F0B7"/>
            </w:r>
            <w:r w:rsidRPr="001864D5">
              <w:t xml:space="preserve"> Предоставить представител</w:t>
            </w:r>
            <w:proofErr w:type="gramStart"/>
            <w:r w:rsidR="00997AFA" w:rsidRPr="001864D5">
              <w:t>ю(</w:t>
            </w:r>
            <w:proofErr w:type="gramEnd"/>
            <w:r w:rsidR="00997AFA" w:rsidRPr="001864D5">
              <w:t>-</w:t>
            </w:r>
            <w:r w:rsidRPr="001864D5">
              <w:t>ям</w:t>
            </w:r>
            <w:r w:rsidR="00997AFA" w:rsidRPr="001864D5">
              <w:t>)</w:t>
            </w:r>
            <w:r w:rsidRPr="001864D5">
              <w:t xml:space="preserve"> </w:t>
            </w:r>
            <w:r w:rsidRPr="001864D5">
              <w:rPr>
                <w:rStyle w:val="a9"/>
                <w:bCs/>
              </w:rPr>
              <w:t xml:space="preserve">«УЧАСТНИКА» </w:t>
            </w:r>
            <w:r w:rsidR="00626547" w:rsidRPr="001864D5">
              <w:t>условия для установления контактов с участвующими в Конференции</w:t>
            </w:r>
            <w:r w:rsidRPr="001864D5">
              <w:t xml:space="preserve"> представителями других заинтересованных организаций в целях научной или производственной деятельности.</w:t>
            </w:r>
          </w:p>
        </w:tc>
      </w:tr>
      <w:tr w:rsidR="00B25E0C" w:rsidRPr="001864D5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B25E0C" w:rsidP="00F80495">
            <w:pPr>
              <w:pStyle w:val="ac"/>
              <w:rPr>
                <w:szCs w:val="22"/>
              </w:rPr>
            </w:pPr>
            <w:r w:rsidRPr="001864D5">
              <w:rPr>
                <w:szCs w:val="22"/>
              </w:rPr>
              <w:sym w:font="Symbol" w:char="F0B7"/>
            </w:r>
            <w:r w:rsidRPr="001864D5">
              <w:t xml:space="preserve"> По окончании Конференции предоставить </w:t>
            </w:r>
            <w:r w:rsidRPr="001864D5">
              <w:rPr>
                <w:rStyle w:val="a9"/>
                <w:bCs/>
              </w:rPr>
              <w:t>«УЧАСТНИКУ»</w:t>
            </w:r>
            <w:r w:rsidRPr="001864D5">
              <w:t xml:space="preserve">  </w:t>
            </w:r>
            <w:r w:rsidR="00F80495">
              <w:t>А</w:t>
            </w:r>
            <w:r w:rsidRPr="001864D5">
              <w:t>кт сдачи–приемки оказанных услуг по организации участия в Конференции.</w:t>
            </w:r>
          </w:p>
        </w:tc>
      </w:tr>
      <w:tr w:rsidR="00B25E0C" w:rsidRPr="001864D5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B25E0C" w:rsidP="00F73E42">
            <w:pPr>
              <w:pStyle w:val="ac"/>
            </w:pPr>
            <w:r w:rsidRPr="001864D5">
              <w:t xml:space="preserve">2.2. </w:t>
            </w:r>
            <w:r w:rsidRPr="001864D5">
              <w:rPr>
                <w:rStyle w:val="a9"/>
                <w:bCs/>
              </w:rPr>
              <w:t>«УЧАСТНИК»</w:t>
            </w:r>
            <w:r w:rsidRPr="001864D5">
              <w:t xml:space="preserve"> обязуется:</w:t>
            </w:r>
          </w:p>
        </w:tc>
      </w:tr>
      <w:tr w:rsidR="00B25E0C" w:rsidRPr="001864D5" w:rsidTr="005F6154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B25E0C" w:rsidP="000067E2">
            <w:pPr>
              <w:pStyle w:val="ac"/>
            </w:pPr>
            <w:r w:rsidRPr="001864D5">
              <w:rPr>
                <w:szCs w:val="22"/>
              </w:rPr>
              <w:sym w:font="Symbol" w:char="F0B7"/>
            </w:r>
            <w:r w:rsidRPr="001864D5">
              <w:t xml:space="preserve"> Обеспечить участие сво</w:t>
            </w:r>
            <w:r w:rsidR="00E044A9">
              <w:t>его(-</w:t>
            </w:r>
            <w:r w:rsidRPr="001864D5">
              <w:t>их</w:t>
            </w:r>
            <w:r w:rsidR="00E044A9">
              <w:t>)</w:t>
            </w:r>
            <w:r w:rsidRPr="001864D5">
              <w:t xml:space="preserve"> </w:t>
            </w:r>
            <w:r w:rsidR="00E044A9" w:rsidRPr="001864D5">
              <w:t>представителя(-ей)</w:t>
            </w:r>
            <w:r w:rsidRPr="001864D5">
              <w:t xml:space="preserve"> в Конференции в соответствии с настоящим Договором в количестве _______ человек(а).</w:t>
            </w:r>
          </w:p>
        </w:tc>
      </w:tr>
      <w:tr w:rsidR="00B25E0C" w:rsidRPr="001864D5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B25E0C" w:rsidP="00074204">
            <w:pPr>
              <w:jc w:val="both"/>
            </w:pPr>
            <w:r w:rsidRPr="001864D5">
              <w:rPr>
                <w:szCs w:val="22"/>
              </w:rPr>
              <w:sym w:font="Symbol" w:char="F0B7"/>
            </w:r>
            <w:r w:rsidRPr="001864D5">
              <w:t xml:space="preserve"> Своевременно оплатить регистрационный взнос </w:t>
            </w:r>
            <w:r w:rsidRPr="001864D5">
              <w:rPr>
                <w:rStyle w:val="a9"/>
                <w:b w:val="0"/>
                <w:bCs/>
              </w:rPr>
              <w:t>согласно разделу 3 настоящего Договора.</w:t>
            </w:r>
          </w:p>
        </w:tc>
      </w:tr>
      <w:tr w:rsidR="00B25E0C" w:rsidRPr="001864D5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B25E0C" w:rsidP="00F73E42">
            <w:pPr>
              <w:pStyle w:val="ac"/>
            </w:pPr>
            <w:r w:rsidRPr="001864D5">
              <w:rPr>
                <w:szCs w:val="22"/>
              </w:rPr>
              <w:sym w:font="Symbol" w:char="F0B7"/>
            </w:r>
            <w:r w:rsidRPr="001864D5">
              <w:t xml:space="preserve"> Своевременно предоставить </w:t>
            </w:r>
            <w:r w:rsidRPr="001864D5">
              <w:rPr>
                <w:rStyle w:val="a9"/>
                <w:bCs/>
              </w:rPr>
              <w:t>«ОРГАНИЗАТОРУ»</w:t>
            </w:r>
            <w:r w:rsidRPr="001864D5">
              <w:t xml:space="preserve"> информацию, необходимую для исполнения им настоящего Договора.</w:t>
            </w:r>
          </w:p>
        </w:tc>
      </w:tr>
      <w:tr w:rsidR="00B25E0C" w:rsidRPr="001864D5" w:rsidTr="004968AD">
        <w:trPr>
          <w:trHeight w:val="3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B25E0C" w:rsidP="00F80495">
            <w:r w:rsidRPr="001864D5">
              <w:rPr>
                <w:szCs w:val="22"/>
              </w:rPr>
              <w:sym w:font="Symbol" w:char="F0B7"/>
            </w:r>
            <w:r w:rsidRPr="001864D5">
              <w:t xml:space="preserve"> Своевременно подписать </w:t>
            </w:r>
            <w:r w:rsidR="00F80495">
              <w:t>А</w:t>
            </w:r>
            <w:r w:rsidRPr="001864D5">
              <w:t>кт сдачи–приемки оказанных услуг по организации участия в Конференции.</w:t>
            </w:r>
          </w:p>
        </w:tc>
      </w:tr>
      <w:tr w:rsidR="00B25E0C" w:rsidRPr="001864D5" w:rsidTr="004968AD">
        <w:trPr>
          <w:trHeight w:val="42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E0C" w:rsidRPr="001864D5" w:rsidRDefault="00B25E0C" w:rsidP="009675F2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B25E0C" w:rsidRPr="001864D5" w:rsidRDefault="00B25E0C" w:rsidP="009675F2">
            <w:pPr>
              <w:pStyle w:val="2"/>
              <w:rPr>
                <w:rFonts w:cs="Tahoma"/>
                <w:sz w:val="24"/>
                <w:szCs w:val="28"/>
              </w:rPr>
            </w:pPr>
            <w:r w:rsidRPr="001864D5">
              <w:rPr>
                <w:rFonts w:cs="Tahoma"/>
                <w:sz w:val="24"/>
                <w:szCs w:val="28"/>
              </w:rPr>
              <w:t>3. СТОИМОСТЬ ДОГОВОРА и порядок расчетов</w:t>
            </w:r>
          </w:p>
          <w:p w:rsidR="00B25E0C" w:rsidRPr="001864D5" w:rsidRDefault="00B25E0C" w:rsidP="00DB6440"/>
        </w:tc>
      </w:tr>
      <w:tr w:rsidR="00B25E0C" w:rsidRPr="001864D5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64D5" w:rsidRPr="001864D5" w:rsidRDefault="001864D5" w:rsidP="001864D5">
            <w:pPr>
              <w:pStyle w:val="ac"/>
            </w:pPr>
            <w:r w:rsidRPr="001864D5">
              <w:rPr>
                <w:szCs w:val="22"/>
              </w:rPr>
              <w:t xml:space="preserve">3.1. </w:t>
            </w:r>
            <w:r w:rsidR="00481EF7">
              <w:t>Р</w:t>
            </w:r>
            <w:r w:rsidR="00481EF7">
              <w:rPr>
                <w:color w:val="000000"/>
                <w:szCs w:val="22"/>
              </w:rPr>
              <w:t>егистрационный</w:t>
            </w:r>
            <w:r w:rsidR="00481EF7" w:rsidRPr="001864D5">
              <w:rPr>
                <w:szCs w:val="22"/>
              </w:rPr>
              <w:t xml:space="preserve"> взнос </w:t>
            </w:r>
            <w:r w:rsidRPr="001864D5">
              <w:rPr>
                <w:szCs w:val="22"/>
              </w:rPr>
              <w:t xml:space="preserve">(сбор) </w:t>
            </w:r>
            <w:r w:rsidRPr="001864D5">
              <w:t>за одного представителя «</w:t>
            </w:r>
            <w:r w:rsidRPr="001864D5">
              <w:rPr>
                <w:b/>
              </w:rPr>
              <w:t>УЧАСТНИКА</w:t>
            </w:r>
            <w:r w:rsidRPr="001864D5">
              <w:t>», не являющегося студентом или аспирантом, по настоящему Договору составляет</w:t>
            </w:r>
            <w:r w:rsidRPr="001864D5">
              <w:rPr>
                <w:rStyle w:val="a9"/>
                <w:bCs/>
              </w:rPr>
              <w:t xml:space="preserve"> </w:t>
            </w:r>
            <w:r w:rsidR="00481EF7">
              <w:rPr>
                <w:rStyle w:val="a9"/>
              </w:rPr>
              <w:t>9</w:t>
            </w:r>
            <w:r w:rsidR="00481EF7" w:rsidRPr="00640760">
              <w:rPr>
                <w:rStyle w:val="a9"/>
              </w:rPr>
              <w:t>000</w:t>
            </w:r>
            <w:r w:rsidR="00481EF7">
              <w:rPr>
                <w:rStyle w:val="a9"/>
              </w:rPr>
              <w:t>,00</w:t>
            </w:r>
            <w:r w:rsidR="00481EF7" w:rsidRPr="00640760">
              <w:rPr>
                <w:rStyle w:val="a9"/>
              </w:rPr>
              <w:t xml:space="preserve"> (</w:t>
            </w:r>
            <w:r w:rsidR="00481EF7">
              <w:rPr>
                <w:rStyle w:val="a9"/>
              </w:rPr>
              <w:t>Девять</w:t>
            </w:r>
            <w:r w:rsidR="00481EF7" w:rsidRPr="00640760">
              <w:rPr>
                <w:rStyle w:val="a9"/>
              </w:rPr>
              <w:t xml:space="preserve"> тысяч)</w:t>
            </w:r>
            <w:r w:rsidR="00481EF7">
              <w:rPr>
                <w:rStyle w:val="a9"/>
              </w:rPr>
              <w:t xml:space="preserve"> </w:t>
            </w:r>
            <w:r w:rsidR="00481EF7" w:rsidRPr="00640760">
              <w:rPr>
                <w:rStyle w:val="a9"/>
              </w:rPr>
              <w:t>рублей 00 копеек</w:t>
            </w:r>
            <w:r w:rsidRPr="001864D5">
              <w:rPr>
                <w:rStyle w:val="a9"/>
                <w:b w:val="0"/>
              </w:rPr>
              <w:t xml:space="preserve">, </w:t>
            </w:r>
            <w:r w:rsidRPr="001864D5">
              <w:t>без Н</w:t>
            </w:r>
            <w:proofErr w:type="gramStart"/>
            <w:r w:rsidRPr="001864D5">
              <w:t>ДС в св</w:t>
            </w:r>
            <w:proofErr w:type="gramEnd"/>
            <w:r w:rsidRPr="001864D5">
              <w:t xml:space="preserve">язи с применением </w:t>
            </w:r>
            <w:r w:rsidRPr="001864D5">
              <w:rPr>
                <w:b/>
              </w:rPr>
              <w:t>«ОРГАНИЗАТОРОМ»</w:t>
            </w:r>
            <w:r w:rsidRPr="001864D5">
              <w:t xml:space="preserve"> упрощенной системы налогообложения,</w:t>
            </w:r>
            <w:r w:rsidRPr="001864D5">
              <w:rPr>
                <w:szCs w:val="22"/>
              </w:rPr>
              <w:t xml:space="preserve"> в соответствии с п.2. ст. 346.11 гл.26.2 части II Налогового кодекса РФ</w:t>
            </w:r>
            <w:r w:rsidRPr="001864D5">
              <w:t>.</w:t>
            </w:r>
          </w:p>
          <w:p w:rsidR="001864D5" w:rsidRPr="001864D5" w:rsidRDefault="001864D5" w:rsidP="001864D5">
            <w:pPr>
              <w:pStyle w:val="ac"/>
            </w:pPr>
            <w:r w:rsidRPr="001864D5">
              <w:rPr>
                <w:color w:val="000000"/>
                <w:szCs w:val="22"/>
              </w:rPr>
              <w:lastRenderedPageBreak/>
              <w:t>3.2.</w:t>
            </w:r>
            <w:r w:rsidR="00481EF7">
              <w:t xml:space="preserve"> Р</w:t>
            </w:r>
            <w:r w:rsidR="00481EF7">
              <w:rPr>
                <w:color w:val="000000"/>
                <w:szCs w:val="22"/>
              </w:rPr>
              <w:t>егистрационный</w:t>
            </w:r>
            <w:r w:rsidR="00E635D2">
              <w:rPr>
                <w:szCs w:val="22"/>
              </w:rPr>
              <w:t xml:space="preserve"> взнос </w:t>
            </w:r>
            <w:r w:rsidRPr="001864D5">
              <w:rPr>
                <w:szCs w:val="22"/>
              </w:rPr>
              <w:t xml:space="preserve">(сбор) </w:t>
            </w:r>
            <w:r w:rsidRPr="001864D5">
              <w:t>за одного представителя «</w:t>
            </w:r>
            <w:r w:rsidRPr="001864D5">
              <w:rPr>
                <w:b/>
              </w:rPr>
              <w:t>УЧАСТНИКА</w:t>
            </w:r>
            <w:r w:rsidRPr="001864D5">
              <w:t xml:space="preserve">», являющегося студентом или аспирантом, по настоящему Договору составляет </w:t>
            </w:r>
            <w:r w:rsidR="00481EF7">
              <w:t>5</w:t>
            </w:r>
            <w:r w:rsidRPr="001864D5">
              <w:rPr>
                <w:rStyle w:val="a9"/>
                <w:bCs/>
              </w:rPr>
              <w:t>000,00 (</w:t>
            </w:r>
            <w:r w:rsidR="00481EF7">
              <w:rPr>
                <w:rStyle w:val="a9"/>
                <w:bCs/>
              </w:rPr>
              <w:t>Пять</w:t>
            </w:r>
            <w:r w:rsidRPr="001864D5">
              <w:rPr>
                <w:rStyle w:val="a9"/>
                <w:bCs/>
              </w:rPr>
              <w:t xml:space="preserve"> тысяч) рублей 00 копеек,</w:t>
            </w:r>
            <w:r w:rsidRPr="001864D5">
              <w:t xml:space="preserve"> без Н</w:t>
            </w:r>
            <w:proofErr w:type="gramStart"/>
            <w:r w:rsidRPr="001864D5">
              <w:t>ДС в св</w:t>
            </w:r>
            <w:proofErr w:type="gramEnd"/>
            <w:r w:rsidRPr="001864D5">
              <w:t xml:space="preserve">язи с применением </w:t>
            </w:r>
            <w:r w:rsidRPr="001864D5">
              <w:rPr>
                <w:b/>
              </w:rPr>
              <w:t>«ОРГАНИЗАТОРОМ»</w:t>
            </w:r>
            <w:r w:rsidRPr="001864D5">
              <w:t xml:space="preserve"> упрощенной системы налогообложения,</w:t>
            </w:r>
            <w:r w:rsidRPr="001864D5">
              <w:rPr>
                <w:szCs w:val="22"/>
              </w:rPr>
              <w:t xml:space="preserve"> в соответствии с п.2. ст. 346.11 гл.26.2 части II Налогового кодекса РФ</w:t>
            </w:r>
            <w:r w:rsidRPr="001864D5">
              <w:t>.</w:t>
            </w:r>
          </w:p>
          <w:p w:rsidR="001864D5" w:rsidRPr="001864D5" w:rsidRDefault="001864D5" w:rsidP="001864D5">
            <w:pPr>
              <w:pStyle w:val="ac"/>
              <w:rPr>
                <w:color w:val="FF0000"/>
                <w:szCs w:val="22"/>
              </w:rPr>
            </w:pPr>
            <w:r w:rsidRPr="001864D5">
              <w:rPr>
                <w:color w:val="000000" w:themeColor="text1"/>
                <w:szCs w:val="22"/>
              </w:rPr>
              <w:t xml:space="preserve">3.3. По настоящему договору за участие представителей </w:t>
            </w:r>
            <w:r w:rsidRPr="001864D5">
              <w:t>«</w:t>
            </w:r>
            <w:r w:rsidRPr="001864D5">
              <w:rPr>
                <w:b/>
              </w:rPr>
              <w:t>УЧАСТНИКА</w:t>
            </w:r>
            <w:r w:rsidRPr="001864D5">
              <w:t xml:space="preserve">» </w:t>
            </w:r>
            <w:r w:rsidRPr="001864D5">
              <w:rPr>
                <w:color w:val="000000" w:themeColor="text1"/>
                <w:szCs w:val="22"/>
              </w:rPr>
              <w:t>в количестве _</w:t>
            </w:r>
            <w:r w:rsidR="00F80495">
              <w:rPr>
                <w:color w:val="000000" w:themeColor="text1"/>
                <w:szCs w:val="22"/>
              </w:rPr>
              <w:t>_</w:t>
            </w:r>
            <w:r w:rsidRPr="001864D5">
              <w:rPr>
                <w:color w:val="000000" w:themeColor="text1"/>
                <w:szCs w:val="22"/>
              </w:rPr>
              <w:t xml:space="preserve">___ человек (в том числе аспирантов и/или студентов) </w:t>
            </w:r>
            <w:r w:rsidRPr="001864D5">
              <w:rPr>
                <w:rStyle w:val="a9"/>
                <w:b w:val="0"/>
                <w:color w:val="000000" w:themeColor="text1"/>
                <w:szCs w:val="22"/>
              </w:rPr>
              <w:t>«</w:t>
            </w:r>
            <w:r w:rsidRPr="001864D5">
              <w:rPr>
                <w:b/>
              </w:rPr>
              <w:t>УЧАСТНИК</w:t>
            </w:r>
            <w:r w:rsidRPr="001864D5">
              <w:rPr>
                <w:rStyle w:val="a9"/>
                <w:b w:val="0"/>
                <w:color w:val="000000" w:themeColor="text1"/>
                <w:szCs w:val="22"/>
              </w:rPr>
              <w:t>»</w:t>
            </w:r>
            <w:r w:rsidRPr="001864D5">
              <w:rPr>
                <w:color w:val="000000" w:themeColor="text1"/>
                <w:szCs w:val="22"/>
              </w:rPr>
              <w:t xml:space="preserve"> обязан оплатить </w:t>
            </w:r>
            <w:r w:rsidRPr="001864D5">
              <w:rPr>
                <w:b/>
                <w:color w:val="000000" w:themeColor="text1"/>
                <w:szCs w:val="22"/>
              </w:rPr>
              <w:t>в размере</w:t>
            </w:r>
            <w:proofErr w:type="gramStart"/>
            <w:r w:rsidRPr="001864D5">
              <w:rPr>
                <w:b/>
                <w:color w:val="000000" w:themeColor="text1"/>
                <w:szCs w:val="22"/>
              </w:rPr>
              <w:t xml:space="preserve"> ____</w:t>
            </w:r>
            <w:r w:rsidR="00F80495">
              <w:rPr>
                <w:b/>
                <w:color w:val="000000" w:themeColor="text1"/>
                <w:szCs w:val="22"/>
              </w:rPr>
              <w:t>______</w:t>
            </w:r>
            <w:r w:rsidRPr="001864D5">
              <w:rPr>
                <w:b/>
                <w:color w:val="000000" w:themeColor="text1"/>
                <w:szCs w:val="22"/>
              </w:rPr>
              <w:t>______ (_________</w:t>
            </w:r>
            <w:r w:rsidR="00F80495">
              <w:rPr>
                <w:b/>
                <w:color w:val="000000" w:themeColor="text1"/>
                <w:szCs w:val="22"/>
              </w:rPr>
              <w:t>__</w:t>
            </w:r>
            <w:r w:rsidRPr="001864D5">
              <w:rPr>
                <w:b/>
                <w:color w:val="000000" w:themeColor="text1"/>
                <w:szCs w:val="22"/>
              </w:rPr>
              <w:t>__________)</w:t>
            </w:r>
            <w:r w:rsidR="00F80495">
              <w:rPr>
                <w:b/>
                <w:color w:val="000000" w:themeColor="text1"/>
                <w:szCs w:val="22"/>
              </w:rPr>
              <w:t xml:space="preserve"> </w:t>
            </w:r>
            <w:proofErr w:type="gramEnd"/>
            <w:r w:rsidR="00F80495" w:rsidRPr="001864D5">
              <w:rPr>
                <w:rStyle w:val="a9"/>
                <w:bCs/>
              </w:rPr>
              <w:t>рублей 00 копеек</w:t>
            </w:r>
            <w:r w:rsidRPr="001864D5">
              <w:rPr>
                <w:b/>
                <w:color w:val="000000" w:themeColor="text1"/>
                <w:szCs w:val="22"/>
              </w:rPr>
              <w:t>, без НДС, путем 100% предварительной оплаты</w:t>
            </w:r>
            <w:r w:rsidRPr="001864D5">
              <w:rPr>
                <w:b/>
                <w:szCs w:val="22"/>
              </w:rPr>
              <w:t xml:space="preserve"> в срок до </w:t>
            </w:r>
            <w:r w:rsidR="007D0F9F" w:rsidRPr="00E635D2">
              <w:rPr>
                <w:b/>
              </w:rPr>
              <w:t xml:space="preserve">16 июля </w:t>
            </w:r>
            <w:r w:rsidRPr="00E635D2">
              <w:rPr>
                <w:b/>
              </w:rPr>
              <w:t>202</w:t>
            </w:r>
            <w:r w:rsidR="00481EF7" w:rsidRPr="00E635D2">
              <w:rPr>
                <w:b/>
              </w:rPr>
              <w:t>1</w:t>
            </w:r>
            <w:r w:rsidRPr="001864D5">
              <w:rPr>
                <w:b/>
              </w:rPr>
              <w:t xml:space="preserve"> г. </w:t>
            </w:r>
            <w:r w:rsidRPr="001864D5">
              <w:rPr>
                <w:szCs w:val="22"/>
              </w:rPr>
              <w:t xml:space="preserve">на расчетный счет </w:t>
            </w:r>
            <w:r w:rsidRPr="001864D5">
              <w:rPr>
                <w:rStyle w:val="a9"/>
                <w:bCs/>
              </w:rPr>
              <w:t>«ОРГАНИЗАТОРА»</w:t>
            </w:r>
            <w:r w:rsidRPr="001864D5">
              <w:rPr>
                <w:b/>
                <w:szCs w:val="22"/>
              </w:rPr>
              <w:t>,</w:t>
            </w:r>
            <w:r w:rsidRPr="001864D5">
              <w:rPr>
                <w:szCs w:val="22"/>
              </w:rPr>
              <w:t xml:space="preserve"> указанный в настоящем Договоре. </w:t>
            </w:r>
          </w:p>
          <w:p w:rsidR="001864D5" w:rsidRPr="00F80495" w:rsidRDefault="001864D5" w:rsidP="001864D5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strike/>
                <w:color w:val="000000"/>
              </w:rPr>
            </w:pPr>
            <w:r w:rsidRPr="001864D5">
              <w:rPr>
                <w:color w:val="000000"/>
              </w:rPr>
              <w:t xml:space="preserve">       Оплата услуг производится </w:t>
            </w:r>
            <w:r w:rsidR="00F80495" w:rsidRPr="00F80495">
              <w:rPr>
                <w:b/>
                <w:color w:val="000000"/>
              </w:rPr>
              <w:t>«</w:t>
            </w:r>
            <w:r w:rsidRPr="00F80495">
              <w:rPr>
                <w:b/>
                <w:color w:val="000000"/>
              </w:rPr>
              <w:t>УЧАСТНИКОМ</w:t>
            </w:r>
            <w:r w:rsidR="00F80495" w:rsidRPr="00F80495">
              <w:rPr>
                <w:b/>
                <w:color w:val="000000"/>
              </w:rPr>
              <w:t>»</w:t>
            </w:r>
            <w:r w:rsidRPr="001864D5">
              <w:rPr>
                <w:color w:val="000000"/>
              </w:rPr>
              <w:t xml:space="preserve"> на основании счета предоставленного </w:t>
            </w:r>
            <w:r w:rsidR="00F80495" w:rsidRPr="00F80495">
              <w:rPr>
                <w:b/>
                <w:color w:val="000000"/>
              </w:rPr>
              <w:t>«</w:t>
            </w:r>
            <w:r w:rsidRPr="00F80495">
              <w:rPr>
                <w:b/>
                <w:color w:val="000000"/>
              </w:rPr>
              <w:t>ОРГАНИЗАТОРОМ</w:t>
            </w:r>
            <w:r w:rsidR="00F80495" w:rsidRPr="00F80495">
              <w:rPr>
                <w:b/>
                <w:color w:val="000000"/>
              </w:rPr>
              <w:t>»</w:t>
            </w:r>
            <w:r w:rsidRPr="00F80495">
              <w:rPr>
                <w:b/>
                <w:color w:val="000000"/>
              </w:rPr>
              <w:t xml:space="preserve"> </w:t>
            </w:r>
            <w:r w:rsidR="00F80495" w:rsidRPr="00F80495">
              <w:rPr>
                <w:b/>
                <w:color w:val="000000"/>
              </w:rPr>
              <w:t>«</w:t>
            </w:r>
            <w:r w:rsidRPr="00F80495">
              <w:rPr>
                <w:b/>
                <w:color w:val="000000"/>
              </w:rPr>
              <w:t>УЧАСТНИКУ</w:t>
            </w:r>
            <w:r w:rsidR="00F80495" w:rsidRPr="00F80495">
              <w:rPr>
                <w:b/>
                <w:color w:val="000000"/>
              </w:rPr>
              <w:t>»</w:t>
            </w:r>
            <w:r w:rsidRPr="00F80495">
              <w:rPr>
                <w:b/>
                <w:color w:val="000000"/>
              </w:rPr>
              <w:t>.</w:t>
            </w:r>
          </w:p>
          <w:p w:rsidR="001864D5" w:rsidRPr="001864D5" w:rsidRDefault="001864D5" w:rsidP="001864D5">
            <w:pPr>
              <w:jc w:val="both"/>
              <w:rPr>
                <w:szCs w:val="22"/>
              </w:rPr>
            </w:pPr>
            <w:r w:rsidRPr="001864D5">
              <w:rPr>
                <w:bCs/>
                <w:szCs w:val="22"/>
              </w:rPr>
              <w:t xml:space="preserve">        </w:t>
            </w:r>
            <w:r w:rsidR="00F80495">
              <w:rPr>
                <w:bCs/>
                <w:szCs w:val="22"/>
              </w:rPr>
              <w:t>Стоимость</w:t>
            </w:r>
            <w:r w:rsidRPr="001864D5">
              <w:rPr>
                <w:bCs/>
                <w:szCs w:val="22"/>
              </w:rPr>
              <w:t xml:space="preserve"> настоящего Договора </w:t>
            </w:r>
            <w:proofErr w:type="gramStart"/>
            <w:r w:rsidRPr="001864D5">
              <w:rPr>
                <w:bCs/>
                <w:szCs w:val="22"/>
              </w:rPr>
              <w:t>является твердой и определяется</w:t>
            </w:r>
            <w:proofErr w:type="gramEnd"/>
            <w:r w:rsidRPr="001864D5">
              <w:rPr>
                <w:bCs/>
                <w:szCs w:val="22"/>
              </w:rPr>
              <w:t xml:space="preserve"> на весь срок исполнения Договора.</w:t>
            </w:r>
            <w:r w:rsidRPr="001864D5">
              <w:rPr>
                <w:szCs w:val="22"/>
              </w:rPr>
              <w:t xml:space="preserve"> Изменение </w:t>
            </w:r>
            <w:r w:rsidR="00F80495">
              <w:rPr>
                <w:szCs w:val="22"/>
              </w:rPr>
              <w:t>стоимости</w:t>
            </w:r>
            <w:r w:rsidRPr="001864D5">
              <w:rPr>
                <w:szCs w:val="22"/>
              </w:rPr>
              <w:t xml:space="preserve"> Договора не допускается, за исключением случаев, предусмотренных действующим законодательством РФ.</w:t>
            </w:r>
          </w:p>
          <w:p w:rsidR="00B25E0C" w:rsidRPr="001864D5" w:rsidRDefault="001864D5" w:rsidP="001864D5">
            <w:pPr>
              <w:jc w:val="both"/>
            </w:pPr>
            <w:r w:rsidRPr="001864D5">
              <w:rPr>
                <w:szCs w:val="22"/>
              </w:rPr>
              <w:t xml:space="preserve">3.4. Обязательство </w:t>
            </w:r>
            <w:r w:rsidR="00F80495" w:rsidRPr="00F80495">
              <w:rPr>
                <w:b/>
                <w:szCs w:val="22"/>
              </w:rPr>
              <w:t>«</w:t>
            </w:r>
            <w:r w:rsidRPr="00F80495">
              <w:rPr>
                <w:b/>
                <w:szCs w:val="22"/>
              </w:rPr>
              <w:t>УЧАСТНИКА</w:t>
            </w:r>
            <w:r w:rsidR="00F80495" w:rsidRPr="00F80495">
              <w:rPr>
                <w:b/>
                <w:szCs w:val="22"/>
              </w:rPr>
              <w:t>»</w:t>
            </w:r>
            <w:r w:rsidRPr="001864D5">
              <w:rPr>
                <w:szCs w:val="22"/>
              </w:rPr>
              <w:t xml:space="preserve"> по предоплате услуг по настоящему Договору исполняется путем перечисления денежных средств на расчетный счет </w:t>
            </w:r>
            <w:r w:rsidR="00F80495" w:rsidRPr="00F80495">
              <w:rPr>
                <w:b/>
                <w:szCs w:val="22"/>
              </w:rPr>
              <w:t>«</w:t>
            </w:r>
            <w:r w:rsidRPr="00F80495">
              <w:rPr>
                <w:b/>
                <w:szCs w:val="22"/>
              </w:rPr>
              <w:t>ОРГАНИЗАТОРА</w:t>
            </w:r>
            <w:r w:rsidR="00F80495" w:rsidRPr="00F80495">
              <w:rPr>
                <w:b/>
                <w:szCs w:val="22"/>
              </w:rPr>
              <w:t>»</w:t>
            </w:r>
            <w:r w:rsidR="00E635D2">
              <w:rPr>
                <w:szCs w:val="22"/>
              </w:rPr>
              <w:t xml:space="preserve"> и считается исполненным в день </w:t>
            </w:r>
            <w:r w:rsidRPr="001864D5">
              <w:rPr>
                <w:szCs w:val="22"/>
              </w:rPr>
              <w:t xml:space="preserve">поступления подлежащих оплате денежных средств на расчетный счет </w:t>
            </w:r>
            <w:r w:rsidR="00F80495" w:rsidRPr="00F80495">
              <w:rPr>
                <w:b/>
                <w:szCs w:val="22"/>
              </w:rPr>
              <w:t>«</w:t>
            </w:r>
            <w:r w:rsidRPr="00F80495">
              <w:rPr>
                <w:b/>
                <w:szCs w:val="22"/>
              </w:rPr>
              <w:t>ОРГАНИЗАТОРА</w:t>
            </w:r>
            <w:r w:rsidR="00F80495" w:rsidRPr="00F80495">
              <w:rPr>
                <w:b/>
                <w:szCs w:val="22"/>
              </w:rPr>
              <w:t>»</w:t>
            </w:r>
            <w:r w:rsidRPr="00F80495">
              <w:rPr>
                <w:b/>
                <w:szCs w:val="22"/>
              </w:rPr>
              <w:t>.</w:t>
            </w:r>
          </w:p>
        </w:tc>
      </w:tr>
      <w:tr w:rsidR="00B25E0C" w:rsidRPr="001864D5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1864D5" w:rsidP="00A73459">
            <w:pPr>
              <w:pStyle w:val="ac"/>
            </w:pPr>
            <w:r w:rsidRPr="001864D5">
              <w:lastRenderedPageBreak/>
              <w:t>3.5</w:t>
            </w:r>
            <w:r w:rsidR="00B25E0C" w:rsidRPr="001864D5">
              <w:t xml:space="preserve">. Расходы по перечислению денежных средств на расчетный счет </w:t>
            </w:r>
            <w:r w:rsidR="00B25E0C" w:rsidRPr="001864D5">
              <w:rPr>
                <w:rStyle w:val="a9"/>
                <w:bCs/>
              </w:rPr>
              <w:t>«ОРГАНИЗАТОРА»</w:t>
            </w:r>
            <w:r w:rsidR="00B25E0C" w:rsidRPr="001864D5">
              <w:t xml:space="preserve"> и услуги банков – корреспондентов оплачиваются </w:t>
            </w:r>
            <w:r w:rsidR="00B25E0C" w:rsidRPr="001864D5">
              <w:rPr>
                <w:rStyle w:val="a9"/>
                <w:bCs/>
              </w:rPr>
              <w:t>«УЧАСТНИКОМ»</w:t>
            </w:r>
            <w:r w:rsidR="00B25E0C" w:rsidRPr="001864D5">
              <w:t>.</w:t>
            </w:r>
          </w:p>
        </w:tc>
      </w:tr>
      <w:tr w:rsidR="00B25E0C" w:rsidRPr="001864D5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B25E0C" w:rsidP="001864D5">
            <w:pPr>
              <w:pStyle w:val="ac"/>
            </w:pPr>
            <w:r w:rsidRPr="001864D5">
              <w:t>3.</w:t>
            </w:r>
            <w:r w:rsidR="001864D5" w:rsidRPr="001864D5">
              <w:t>6</w:t>
            </w:r>
            <w:r w:rsidRPr="001864D5">
              <w:t xml:space="preserve">. Расходы, связанные с проживанием иногородних представителей </w:t>
            </w:r>
            <w:r w:rsidRPr="001864D5">
              <w:rPr>
                <w:rStyle w:val="a9"/>
                <w:bCs/>
              </w:rPr>
              <w:t>«УЧАСТНИКА»</w:t>
            </w:r>
            <w:r w:rsidRPr="001864D5">
              <w:t xml:space="preserve"> в гостинице и с их проездом в </w:t>
            </w:r>
            <w:proofErr w:type="gramStart"/>
            <w:r w:rsidRPr="001864D5">
              <w:t>г</w:t>
            </w:r>
            <w:proofErr w:type="gramEnd"/>
            <w:r w:rsidRPr="001864D5">
              <w:t xml:space="preserve">. Новосибирск к месту проведения Конференции и обратно, оплачиваются </w:t>
            </w:r>
            <w:r w:rsidRPr="001864D5">
              <w:rPr>
                <w:rStyle w:val="a9"/>
                <w:bCs/>
              </w:rPr>
              <w:t>«УЧАСТНИКОМ»</w:t>
            </w:r>
            <w:r w:rsidR="00626547" w:rsidRPr="001864D5">
              <w:rPr>
                <w:rStyle w:val="a9"/>
                <w:b w:val="0"/>
              </w:rPr>
              <w:t xml:space="preserve"> самостоятельно</w:t>
            </w:r>
            <w:r w:rsidRPr="001864D5">
              <w:t>.</w:t>
            </w:r>
          </w:p>
        </w:tc>
      </w:tr>
      <w:tr w:rsidR="00B25E0C" w:rsidRPr="001864D5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64D5" w:rsidRPr="001864D5" w:rsidRDefault="00B25E0C" w:rsidP="001864D5">
            <w:pPr>
              <w:pStyle w:val="ac"/>
            </w:pPr>
            <w:r w:rsidRPr="001864D5">
              <w:t>3.</w:t>
            </w:r>
            <w:r w:rsidR="001864D5" w:rsidRPr="001864D5">
              <w:t>7</w:t>
            </w:r>
            <w:r w:rsidRPr="001864D5">
              <w:t xml:space="preserve">. </w:t>
            </w:r>
            <w:r w:rsidR="001864D5" w:rsidRPr="001864D5">
              <w:t xml:space="preserve">В </w:t>
            </w:r>
            <w:proofErr w:type="gramStart"/>
            <w:r w:rsidR="001864D5" w:rsidRPr="001864D5">
              <w:t>случае</w:t>
            </w:r>
            <w:proofErr w:type="gramEnd"/>
            <w:r w:rsidR="001864D5" w:rsidRPr="001864D5">
              <w:t xml:space="preserve"> поступления от </w:t>
            </w:r>
            <w:r w:rsidR="001864D5" w:rsidRPr="001864D5">
              <w:rPr>
                <w:rStyle w:val="a9"/>
                <w:bCs/>
              </w:rPr>
              <w:t>«УЧАСТНИКА»</w:t>
            </w:r>
            <w:r w:rsidR="001864D5" w:rsidRPr="001864D5">
              <w:t xml:space="preserve"> в адрес </w:t>
            </w:r>
            <w:r w:rsidR="001864D5" w:rsidRPr="001864D5">
              <w:rPr>
                <w:b/>
                <w:bCs/>
              </w:rPr>
              <w:t>«ОРГАНИЗАТОРА»</w:t>
            </w:r>
            <w:r w:rsidR="001864D5" w:rsidRPr="001864D5">
              <w:t xml:space="preserve"> письменного отказа от уч</w:t>
            </w:r>
            <w:r w:rsidR="00427030">
              <w:t xml:space="preserve">астия в Конференции в срок </w:t>
            </w:r>
            <w:r w:rsidR="00427030" w:rsidRPr="00464E78">
              <w:rPr>
                <w:b/>
              </w:rPr>
              <w:t xml:space="preserve">до </w:t>
            </w:r>
            <w:r w:rsidR="00E635D2" w:rsidRPr="00464E78">
              <w:rPr>
                <w:b/>
              </w:rPr>
              <w:t>20</w:t>
            </w:r>
            <w:r w:rsidR="007D0F9F" w:rsidRPr="00464E78">
              <w:rPr>
                <w:b/>
              </w:rPr>
              <w:t xml:space="preserve"> </w:t>
            </w:r>
            <w:r w:rsidR="00E635D2" w:rsidRPr="00464E78">
              <w:rPr>
                <w:b/>
              </w:rPr>
              <w:t>августа</w:t>
            </w:r>
            <w:r w:rsidR="001864D5" w:rsidRPr="00464E78">
              <w:rPr>
                <w:b/>
              </w:rPr>
              <w:t xml:space="preserve"> 202</w:t>
            </w:r>
            <w:r w:rsidR="00427030" w:rsidRPr="00464E78">
              <w:rPr>
                <w:b/>
              </w:rPr>
              <w:t>1</w:t>
            </w:r>
            <w:r w:rsidR="001864D5" w:rsidRPr="00464E78">
              <w:rPr>
                <w:b/>
              </w:rPr>
              <w:t xml:space="preserve"> г.</w:t>
            </w:r>
            <w:r w:rsidR="001864D5" w:rsidRPr="001864D5">
              <w:t xml:space="preserve"> </w:t>
            </w:r>
            <w:r w:rsidR="00481EF7">
              <w:t>р</w:t>
            </w:r>
            <w:r w:rsidR="00481EF7">
              <w:rPr>
                <w:color w:val="000000"/>
                <w:szCs w:val="22"/>
              </w:rPr>
              <w:t>егистрационный</w:t>
            </w:r>
            <w:r w:rsidR="00E635D2">
              <w:rPr>
                <w:szCs w:val="22"/>
              </w:rPr>
              <w:t xml:space="preserve"> взнос (</w:t>
            </w:r>
            <w:r w:rsidR="001864D5" w:rsidRPr="001864D5">
              <w:t xml:space="preserve">сбор) возвращается </w:t>
            </w:r>
            <w:r w:rsidR="001864D5" w:rsidRPr="001864D5">
              <w:rPr>
                <w:rStyle w:val="a9"/>
                <w:bCs/>
              </w:rPr>
              <w:t>«УЧАСТНИКУ»</w:t>
            </w:r>
            <w:r w:rsidR="001864D5" w:rsidRPr="001864D5">
              <w:t xml:space="preserve"> за вычетом понесённых </w:t>
            </w:r>
            <w:r w:rsidR="001864D5" w:rsidRPr="001864D5">
              <w:rPr>
                <w:rStyle w:val="a9"/>
                <w:bCs/>
              </w:rPr>
              <w:t>«ОРГАНИЗАТОРОМ»</w:t>
            </w:r>
            <w:r w:rsidR="001864D5" w:rsidRPr="001864D5">
              <w:t xml:space="preserve"> расходов. </w:t>
            </w:r>
            <w:bookmarkStart w:id="0" w:name="_GoBack"/>
            <w:bookmarkEnd w:id="0"/>
            <w:r w:rsidR="001864D5" w:rsidRPr="001864D5">
              <w:t xml:space="preserve">При этом доклад </w:t>
            </w:r>
            <w:r w:rsidR="001864D5" w:rsidRPr="001864D5">
              <w:rPr>
                <w:rStyle w:val="a9"/>
                <w:bCs/>
              </w:rPr>
              <w:t>«УЧАСТНИКА»</w:t>
            </w:r>
            <w:r w:rsidR="001864D5" w:rsidRPr="001864D5">
              <w:t xml:space="preserve"> исключается из программы Конференции и публикуемых тезисов докладов. В случае отказа </w:t>
            </w:r>
            <w:r w:rsidR="001864D5" w:rsidRPr="001864D5">
              <w:rPr>
                <w:rStyle w:val="a9"/>
                <w:bCs/>
              </w:rPr>
              <w:t>«УЧАСТНИКА»</w:t>
            </w:r>
            <w:r w:rsidR="001864D5" w:rsidRPr="001864D5">
              <w:t xml:space="preserve"> от учас</w:t>
            </w:r>
            <w:r w:rsidR="00E635D2">
              <w:t xml:space="preserve">тия в Конференции в срок </w:t>
            </w:r>
            <w:r w:rsidR="00E635D2" w:rsidRPr="00464E78">
              <w:rPr>
                <w:b/>
              </w:rPr>
              <w:t>после 20</w:t>
            </w:r>
            <w:r w:rsidR="007D0F9F" w:rsidRPr="00464E78">
              <w:rPr>
                <w:b/>
              </w:rPr>
              <w:t xml:space="preserve"> </w:t>
            </w:r>
            <w:r w:rsidR="00E635D2" w:rsidRPr="00464E78">
              <w:rPr>
                <w:b/>
              </w:rPr>
              <w:t>августа</w:t>
            </w:r>
            <w:r w:rsidR="007D0F9F" w:rsidRPr="00464E78">
              <w:rPr>
                <w:b/>
              </w:rPr>
              <w:t xml:space="preserve"> 2021 г.</w:t>
            </w:r>
            <w:r w:rsidR="007D0F9F" w:rsidRPr="007D0F9F">
              <w:rPr>
                <w:b/>
              </w:rPr>
              <w:t xml:space="preserve"> </w:t>
            </w:r>
            <w:r w:rsidR="00481EF7">
              <w:t>р</w:t>
            </w:r>
            <w:r w:rsidR="00481EF7">
              <w:rPr>
                <w:color w:val="000000"/>
                <w:szCs w:val="22"/>
              </w:rPr>
              <w:t>егистрационный</w:t>
            </w:r>
            <w:r w:rsidR="00E635D2">
              <w:rPr>
                <w:szCs w:val="22"/>
              </w:rPr>
              <w:t xml:space="preserve"> взнос </w:t>
            </w:r>
            <w:r w:rsidR="001864D5" w:rsidRPr="001864D5">
              <w:t xml:space="preserve">(сбор) не возвращается, доклад </w:t>
            </w:r>
            <w:r w:rsidR="001864D5" w:rsidRPr="001864D5">
              <w:rPr>
                <w:rStyle w:val="a9"/>
                <w:bCs/>
              </w:rPr>
              <w:t>«УЧАСТНИКА»</w:t>
            </w:r>
            <w:r w:rsidR="001864D5" w:rsidRPr="001864D5">
              <w:t xml:space="preserve"> исключается из программы Конференции, но публикуются тезисы доклад</w:t>
            </w:r>
            <w:proofErr w:type="gramStart"/>
            <w:r w:rsidR="001864D5" w:rsidRPr="001864D5">
              <w:t>а(</w:t>
            </w:r>
            <w:proofErr w:type="gramEnd"/>
            <w:r w:rsidR="001864D5" w:rsidRPr="001864D5">
              <w:t>-</w:t>
            </w:r>
            <w:proofErr w:type="spellStart"/>
            <w:r w:rsidR="001864D5" w:rsidRPr="001864D5">
              <w:t>ов</w:t>
            </w:r>
            <w:proofErr w:type="spellEnd"/>
            <w:r w:rsidR="001864D5" w:rsidRPr="001864D5">
              <w:t>).</w:t>
            </w:r>
          </w:p>
          <w:p w:rsidR="00B25E0C" w:rsidRPr="001864D5" w:rsidRDefault="00B25E0C" w:rsidP="001864D5">
            <w:pPr>
              <w:jc w:val="both"/>
            </w:pPr>
          </w:p>
        </w:tc>
      </w:tr>
      <w:tr w:rsidR="00B25E0C" w:rsidRPr="001864D5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64D5" w:rsidRPr="001864D5" w:rsidRDefault="001864D5" w:rsidP="001864D5">
            <w:pPr>
              <w:jc w:val="center"/>
              <w:rPr>
                <w:b/>
                <w:szCs w:val="22"/>
              </w:rPr>
            </w:pPr>
            <w:r w:rsidRPr="001864D5">
              <w:rPr>
                <w:b/>
                <w:szCs w:val="22"/>
              </w:rPr>
              <w:t>4. ПОРЯДОК СДАЧИ И ПРИЕМКИ УСЛУГ</w:t>
            </w:r>
          </w:p>
          <w:p w:rsidR="001864D5" w:rsidRPr="001864D5" w:rsidRDefault="001864D5" w:rsidP="001864D5">
            <w:pPr>
              <w:rPr>
                <w:szCs w:val="22"/>
              </w:rPr>
            </w:pPr>
          </w:p>
          <w:p w:rsidR="001864D5" w:rsidRPr="001864D5" w:rsidRDefault="001864D5" w:rsidP="001864D5">
            <w:pPr>
              <w:pStyle w:val="1"/>
              <w:jc w:val="both"/>
              <w:rPr>
                <w:rStyle w:val="FontStyle18"/>
                <w:b w:val="0"/>
              </w:rPr>
            </w:pPr>
            <w:r w:rsidRPr="001864D5">
              <w:rPr>
                <w:rStyle w:val="FontStyle18"/>
                <w:b w:val="0"/>
              </w:rPr>
              <w:t xml:space="preserve">4.1. Документом, подтверждающим оказание </w:t>
            </w:r>
            <w:r w:rsidR="00F80495" w:rsidRPr="00F80495">
              <w:rPr>
                <w:rStyle w:val="FontStyle18"/>
              </w:rPr>
              <w:t>«</w:t>
            </w:r>
            <w:r w:rsidRPr="00F80495">
              <w:rPr>
                <w:rStyle w:val="FontStyle18"/>
              </w:rPr>
              <w:t>ОРГАНИЗАТОРОМ</w:t>
            </w:r>
            <w:r w:rsidR="00F80495" w:rsidRPr="00F80495">
              <w:rPr>
                <w:rStyle w:val="FontStyle18"/>
              </w:rPr>
              <w:t>»</w:t>
            </w:r>
            <w:r w:rsidR="00E635D2">
              <w:rPr>
                <w:rStyle w:val="FontStyle18"/>
                <w:b w:val="0"/>
              </w:rPr>
              <w:t xml:space="preserve"> </w:t>
            </w:r>
            <w:r w:rsidRPr="001864D5">
              <w:rPr>
                <w:rStyle w:val="FontStyle18"/>
                <w:b w:val="0"/>
              </w:rPr>
              <w:t xml:space="preserve">услуг, предусмотренных настоящим </w:t>
            </w:r>
          </w:p>
          <w:p w:rsidR="001864D5" w:rsidRPr="001864D5" w:rsidRDefault="001864D5" w:rsidP="001864D5">
            <w:pPr>
              <w:pStyle w:val="1"/>
              <w:jc w:val="both"/>
              <w:rPr>
                <w:rStyle w:val="FontStyle18"/>
                <w:b w:val="0"/>
              </w:rPr>
            </w:pPr>
            <w:r w:rsidRPr="001864D5">
              <w:rPr>
                <w:rStyle w:val="FontStyle18"/>
                <w:b w:val="0"/>
              </w:rPr>
              <w:t xml:space="preserve">договором, является Акт сдачи-приемки </w:t>
            </w:r>
            <w:r w:rsidRPr="001864D5">
              <w:rPr>
                <w:b w:val="0"/>
                <w:sz w:val="22"/>
                <w:szCs w:val="22"/>
              </w:rPr>
              <w:t xml:space="preserve">оказанных услуг по организации участия в </w:t>
            </w:r>
            <w:r w:rsidR="004F2868">
              <w:rPr>
                <w:b w:val="0"/>
                <w:sz w:val="22"/>
                <w:szCs w:val="22"/>
              </w:rPr>
              <w:t>К</w:t>
            </w:r>
            <w:r w:rsidRPr="001864D5">
              <w:rPr>
                <w:b w:val="0"/>
                <w:sz w:val="22"/>
                <w:szCs w:val="22"/>
              </w:rPr>
              <w:t>онференции</w:t>
            </w:r>
            <w:r w:rsidRPr="001864D5">
              <w:rPr>
                <w:rStyle w:val="FontStyle18"/>
                <w:b w:val="0"/>
              </w:rPr>
              <w:t xml:space="preserve">, подписанный </w:t>
            </w:r>
            <w:r w:rsidR="00F80495">
              <w:rPr>
                <w:rStyle w:val="FontStyle18"/>
                <w:b w:val="0"/>
              </w:rPr>
              <w:t>«</w:t>
            </w:r>
            <w:r w:rsidRPr="001864D5">
              <w:rPr>
                <w:rStyle w:val="FontStyle18"/>
              </w:rPr>
              <w:t>С</w:t>
            </w:r>
            <w:r w:rsidR="00F80495">
              <w:rPr>
                <w:rStyle w:val="FontStyle18"/>
              </w:rPr>
              <w:t>ТОРОНАМИ»</w:t>
            </w:r>
            <w:r w:rsidRPr="001864D5">
              <w:rPr>
                <w:rStyle w:val="FontStyle18"/>
                <w:b w:val="0"/>
              </w:rPr>
              <w:t>.</w:t>
            </w:r>
          </w:p>
          <w:p w:rsidR="001864D5" w:rsidRPr="001864D5" w:rsidRDefault="00F80495" w:rsidP="001864D5">
            <w:pPr>
              <w:autoSpaceDE/>
              <w:autoSpaceDN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   </w:t>
            </w:r>
            <w:r w:rsidR="001864D5" w:rsidRPr="001864D5">
              <w:rPr>
                <w:bCs/>
                <w:szCs w:val="22"/>
              </w:rPr>
              <w:t xml:space="preserve">После завершения оказания услуг по Договору </w:t>
            </w:r>
            <w:r w:rsidRPr="00F80495">
              <w:rPr>
                <w:b/>
                <w:bCs/>
                <w:szCs w:val="22"/>
              </w:rPr>
              <w:t>«</w:t>
            </w:r>
            <w:r w:rsidR="001864D5" w:rsidRPr="00F80495">
              <w:rPr>
                <w:b/>
                <w:bCs/>
                <w:szCs w:val="22"/>
              </w:rPr>
              <w:t>ОРГАНИЗАТОР</w:t>
            </w:r>
            <w:r w:rsidRPr="00F80495">
              <w:rPr>
                <w:b/>
                <w:bCs/>
                <w:szCs w:val="22"/>
              </w:rPr>
              <w:t>»</w:t>
            </w:r>
            <w:r w:rsidR="00E635D2">
              <w:rPr>
                <w:bCs/>
                <w:szCs w:val="22"/>
              </w:rPr>
              <w:t xml:space="preserve"> </w:t>
            </w:r>
            <w:r w:rsidR="001864D5" w:rsidRPr="001864D5">
              <w:rPr>
                <w:bCs/>
                <w:szCs w:val="22"/>
              </w:rPr>
              <w:t xml:space="preserve">передает </w:t>
            </w:r>
            <w:r w:rsidRPr="00F80495">
              <w:rPr>
                <w:b/>
                <w:bCs/>
                <w:szCs w:val="22"/>
              </w:rPr>
              <w:t>«</w:t>
            </w:r>
            <w:r w:rsidR="001864D5" w:rsidRPr="00F80495">
              <w:rPr>
                <w:b/>
                <w:bCs/>
                <w:szCs w:val="22"/>
              </w:rPr>
              <w:t>УЧАСТНИКУ</w:t>
            </w:r>
            <w:r w:rsidRPr="00F80495">
              <w:rPr>
                <w:b/>
                <w:bCs/>
                <w:szCs w:val="22"/>
              </w:rPr>
              <w:t>»</w:t>
            </w:r>
            <w:r w:rsidR="001864D5" w:rsidRPr="001864D5">
              <w:rPr>
                <w:bCs/>
                <w:szCs w:val="22"/>
              </w:rPr>
              <w:t xml:space="preserve"> </w:t>
            </w:r>
            <w:r w:rsidR="001864D5" w:rsidRPr="001864D5">
              <w:rPr>
                <w:rStyle w:val="FontStyle18"/>
              </w:rPr>
              <w:t xml:space="preserve">Акт сдачи-приемки </w:t>
            </w:r>
            <w:r w:rsidR="001864D5" w:rsidRPr="001864D5">
              <w:rPr>
                <w:szCs w:val="22"/>
              </w:rPr>
              <w:t xml:space="preserve">оказанных услуг по организации участия в </w:t>
            </w:r>
            <w:r w:rsidR="004F2868">
              <w:rPr>
                <w:szCs w:val="22"/>
              </w:rPr>
              <w:t>К</w:t>
            </w:r>
            <w:r w:rsidR="001864D5" w:rsidRPr="001864D5">
              <w:rPr>
                <w:szCs w:val="22"/>
              </w:rPr>
              <w:t xml:space="preserve">онференции </w:t>
            </w:r>
            <w:r w:rsidR="001864D5" w:rsidRPr="001864D5">
              <w:rPr>
                <w:bCs/>
                <w:szCs w:val="22"/>
              </w:rPr>
              <w:t xml:space="preserve">в 2-х экз. </w:t>
            </w:r>
          </w:p>
          <w:p w:rsidR="001864D5" w:rsidRPr="001864D5" w:rsidRDefault="001864D5" w:rsidP="001864D5">
            <w:pPr>
              <w:jc w:val="both"/>
              <w:rPr>
                <w:szCs w:val="22"/>
              </w:rPr>
            </w:pPr>
            <w:r w:rsidRPr="001864D5">
              <w:rPr>
                <w:bCs/>
                <w:szCs w:val="22"/>
              </w:rPr>
              <w:t>4.2.</w:t>
            </w:r>
            <w:r w:rsidR="00F80495">
              <w:rPr>
                <w:bCs/>
                <w:szCs w:val="22"/>
              </w:rPr>
              <w:t xml:space="preserve"> </w:t>
            </w:r>
            <w:r w:rsidR="00F80495" w:rsidRPr="00F80495">
              <w:rPr>
                <w:b/>
                <w:bCs/>
                <w:szCs w:val="22"/>
              </w:rPr>
              <w:t>«</w:t>
            </w:r>
            <w:r w:rsidRPr="00F80495">
              <w:rPr>
                <w:b/>
                <w:bCs/>
                <w:szCs w:val="22"/>
              </w:rPr>
              <w:t>УЧАСТНИК</w:t>
            </w:r>
            <w:r w:rsidR="00F80495" w:rsidRPr="00F80495">
              <w:rPr>
                <w:b/>
                <w:bCs/>
                <w:szCs w:val="22"/>
              </w:rPr>
              <w:t>»</w:t>
            </w:r>
            <w:r w:rsidRPr="001864D5">
              <w:rPr>
                <w:bCs/>
                <w:szCs w:val="22"/>
              </w:rPr>
              <w:t xml:space="preserve"> в течение трех рабочих дней </w:t>
            </w:r>
            <w:proofErr w:type="gramStart"/>
            <w:r w:rsidRPr="001864D5">
              <w:rPr>
                <w:bCs/>
                <w:szCs w:val="22"/>
              </w:rPr>
              <w:t xml:space="preserve">оформляет со своей стороны </w:t>
            </w:r>
            <w:r w:rsidRPr="001864D5">
              <w:rPr>
                <w:rStyle w:val="FontStyle18"/>
              </w:rPr>
              <w:t xml:space="preserve">Акт сдачи-приемки </w:t>
            </w:r>
            <w:r w:rsidRPr="001864D5">
              <w:rPr>
                <w:szCs w:val="22"/>
              </w:rPr>
              <w:t xml:space="preserve">оказанных услуг по организации участия в конференции </w:t>
            </w:r>
            <w:r w:rsidRPr="001864D5">
              <w:rPr>
                <w:bCs/>
                <w:szCs w:val="22"/>
              </w:rPr>
              <w:t>по Договору и направляет</w:t>
            </w:r>
            <w:proofErr w:type="gramEnd"/>
            <w:r w:rsidRPr="001864D5">
              <w:rPr>
                <w:bCs/>
                <w:szCs w:val="22"/>
              </w:rPr>
              <w:t xml:space="preserve"> его </w:t>
            </w:r>
            <w:r w:rsidR="00F80495" w:rsidRPr="00F80495">
              <w:rPr>
                <w:b/>
                <w:bCs/>
                <w:szCs w:val="22"/>
              </w:rPr>
              <w:t>«</w:t>
            </w:r>
            <w:r w:rsidRPr="00F80495">
              <w:rPr>
                <w:b/>
                <w:bCs/>
                <w:szCs w:val="22"/>
              </w:rPr>
              <w:t>ОРГАНИЗАТОРУ</w:t>
            </w:r>
            <w:r w:rsidR="00F80495" w:rsidRPr="00F80495">
              <w:rPr>
                <w:b/>
                <w:bCs/>
                <w:szCs w:val="22"/>
              </w:rPr>
              <w:t>»</w:t>
            </w:r>
            <w:r w:rsidRPr="00F80495">
              <w:rPr>
                <w:b/>
                <w:bCs/>
                <w:szCs w:val="22"/>
              </w:rPr>
              <w:t>.</w:t>
            </w:r>
            <w:r w:rsidRPr="001864D5">
              <w:rPr>
                <w:bCs/>
                <w:szCs w:val="22"/>
              </w:rPr>
              <w:t xml:space="preserve"> </w:t>
            </w:r>
          </w:p>
          <w:p w:rsidR="001864D5" w:rsidRPr="001864D5" w:rsidRDefault="00F80495" w:rsidP="001864D5">
            <w:pPr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      </w:t>
            </w:r>
            <w:r w:rsidR="001864D5" w:rsidRPr="001864D5">
              <w:rPr>
                <w:szCs w:val="22"/>
              </w:rPr>
              <w:t xml:space="preserve">В </w:t>
            </w:r>
            <w:proofErr w:type="gramStart"/>
            <w:r w:rsidR="001864D5" w:rsidRPr="001864D5">
              <w:rPr>
                <w:szCs w:val="22"/>
              </w:rPr>
              <w:t>случае</w:t>
            </w:r>
            <w:proofErr w:type="gramEnd"/>
            <w:r w:rsidR="001864D5" w:rsidRPr="001864D5">
              <w:rPr>
                <w:szCs w:val="22"/>
              </w:rPr>
              <w:t xml:space="preserve"> выявления в результате приемки несоответствия оказанных услуг условиям договора </w:t>
            </w:r>
            <w:r w:rsidRPr="00F80495">
              <w:rPr>
                <w:b/>
                <w:szCs w:val="22"/>
              </w:rPr>
              <w:t>«</w:t>
            </w:r>
            <w:r w:rsidR="001864D5" w:rsidRPr="00F80495">
              <w:rPr>
                <w:b/>
                <w:szCs w:val="22"/>
              </w:rPr>
              <w:t>УЧАСТНИК</w:t>
            </w:r>
            <w:r w:rsidRPr="00F80495">
              <w:rPr>
                <w:b/>
                <w:szCs w:val="22"/>
              </w:rPr>
              <w:t>»</w:t>
            </w:r>
            <w:r w:rsidR="001864D5" w:rsidRPr="001864D5">
              <w:rPr>
                <w:szCs w:val="22"/>
              </w:rPr>
              <w:t xml:space="preserve"> направляет </w:t>
            </w:r>
            <w:r w:rsidRPr="00F80495">
              <w:rPr>
                <w:b/>
                <w:szCs w:val="22"/>
              </w:rPr>
              <w:t>«</w:t>
            </w:r>
            <w:r w:rsidR="001864D5" w:rsidRPr="00F80495">
              <w:rPr>
                <w:b/>
                <w:szCs w:val="22"/>
              </w:rPr>
              <w:t>ОРГАНИЗАТОРУ</w:t>
            </w:r>
            <w:r w:rsidRPr="00F80495">
              <w:rPr>
                <w:b/>
                <w:szCs w:val="22"/>
              </w:rPr>
              <w:t>»</w:t>
            </w:r>
            <w:r w:rsidR="001864D5" w:rsidRPr="001864D5">
              <w:rPr>
                <w:szCs w:val="22"/>
              </w:rPr>
              <w:t xml:space="preserve"> мотивированный письменный отказ от подписания </w:t>
            </w:r>
            <w:r w:rsidR="001864D5" w:rsidRPr="001864D5">
              <w:rPr>
                <w:rStyle w:val="FontStyle18"/>
              </w:rPr>
              <w:t xml:space="preserve">Акта сдачи-приемки </w:t>
            </w:r>
            <w:r w:rsidR="001864D5" w:rsidRPr="001864D5">
              <w:rPr>
                <w:szCs w:val="22"/>
              </w:rPr>
              <w:t xml:space="preserve">оказанных услуг по организации участия в </w:t>
            </w:r>
            <w:r>
              <w:rPr>
                <w:szCs w:val="22"/>
              </w:rPr>
              <w:t>К</w:t>
            </w:r>
            <w:r w:rsidR="001864D5" w:rsidRPr="001864D5">
              <w:rPr>
                <w:szCs w:val="22"/>
              </w:rPr>
              <w:t>онференции.</w:t>
            </w:r>
          </w:p>
          <w:p w:rsidR="001864D5" w:rsidRPr="001864D5" w:rsidRDefault="00F80495" w:rsidP="001864D5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1864D5" w:rsidRPr="001864D5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gramStart"/>
            <w:r w:rsidR="001864D5" w:rsidRPr="001864D5">
              <w:rPr>
                <w:rFonts w:ascii="Times New Roman" w:hAnsi="Times New Roman" w:cs="Times New Roman"/>
                <w:sz w:val="22"/>
                <w:szCs w:val="22"/>
              </w:rPr>
              <w:t>случае</w:t>
            </w:r>
            <w:proofErr w:type="gramEnd"/>
            <w:r w:rsidR="001864D5" w:rsidRPr="001864D5">
              <w:rPr>
                <w:rFonts w:ascii="Times New Roman" w:hAnsi="Times New Roman" w:cs="Times New Roman"/>
                <w:sz w:val="22"/>
                <w:szCs w:val="22"/>
              </w:rPr>
              <w:t xml:space="preserve"> обнаружения недостатков услуг </w:t>
            </w:r>
            <w:r w:rsidR="00427030" w:rsidRPr="00427030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1864D5" w:rsidRPr="00427030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</w:t>
            </w:r>
            <w:r w:rsidR="00427030" w:rsidRPr="0042703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1864D5" w:rsidRPr="001864D5">
              <w:rPr>
                <w:rFonts w:ascii="Times New Roman" w:hAnsi="Times New Roman" w:cs="Times New Roman"/>
                <w:sz w:val="22"/>
                <w:szCs w:val="22"/>
              </w:rPr>
              <w:t xml:space="preserve"> имеет право предъявить </w:t>
            </w:r>
            <w:r w:rsidR="00427030" w:rsidRPr="00427030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1864D5" w:rsidRPr="00427030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ОРГАНИЗАТОРУ</w:t>
            </w:r>
            <w:r w:rsidR="00427030" w:rsidRPr="0042703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1864D5" w:rsidRPr="004270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864D5" w:rsidRPr="001864D5">
              <w:rPr>
                <w:rFonts w:ascii="Times New Roman" w:hAnsi="Times New Roman" w:cs="Times New Roman"/>
                <w:sz w:val="22"/>
                <w:szCs w:val="22"/>
              </w:rPr>
              <w:t>требования, предусмотренные правовыми актами РФ.</w:t>
            </w:r>
          </w:p>
          <w:p w:rsidR="001864D5" w:rsidRPr="001864D5" w:rsidRDefault="001864D5" w:rsidP="001864D5">
            <w:pPr>
              <w:jc w:val="both"/>
              <w:rPr>
                <w:szCs w:val="22"/>
              </w:rPr>
            </w:pPr>
            <w:r w:rsidRPr="001864D5">
              <w:rPr>
                <w:bCs/>
                <w:szCs w:val="22"/>
              </w:rPr>
              <w:t xml:space="preserve"> 4.3.</w:t>
            </w:r>
            <w:r w:rsidRPr="001864D5">
              <w:t xml:space="preserve"> Не позднее </w:t>
            </w:r>
            <w:r w:rsidR="00427030" w:rsidRPr="00427030">
              <w:rPr>
                <w:b/>
              </w:rPr>
              <w:t>16 сентября</w:t>
            </w:r>
            <w:r w:rsidRPr="00427030">
              <w:rPr>
                <w:b/>
              </w:rPr>
              <w:t xml:space="preserve"> 202</w:t>
            </w:r>
            <w:r w:rsidR="00427030" w:rsidRPr="00427030">
              <w:rPr>
                <w:b/>
              </w:rPr>
              <w:t>1</w:t>
            </w:r>
            <w:r w:rsidRPr="00427030">
              <w:rPr>
                <w:b/>
              </w:rPr>
              <w:t xml:space="preserve"> г.</w:t>
            </w:r>
            <w:r w:rsidRPr="001864D5">
              <w:t xml:space="preserve"> </w:t>
            </w:r>
            <w:r w:rsidRPr="001864D5">
              <w:rPr>
                <w:b/>
                <w:bCs/>
              </w:rPr>
              <w:t>«СТОРОНЫ»</w:t>
            </w:r>
            <w:r w:rsidRPr="001864D5">
              <w:t xml:space="preserve"> </w:t>
            </w:r>
            <w:r w:rsidRPr="001864D5">
              <w:rPr>
                <w:szCs w:val="22"/>
              </w:rPr>
              <w:t>подписывают Акт сдачи-приемки оказанных услуг по организации участия представител</w:t>
            </w:r>
            <w:proofErr w:type="gramStart"/>
            <w:r w:rsidR="004F2868">
              <w:rPr>
                <w:szCs w:val="22"/>
              </w:rPr>
              <w:t>я(</w:t>
            </w:r>
            <w:proofErr w:type="gramEnd"/>
            <w:r w:rsidR="004F2868">
              <w:rPr>
                <w:szCs w:val="22"/>
              </w:rPr>
              <w:t>-</w:t>
            </w:r>
            <w:r w:rsidRPr="001864D5">
              <w:rPr>
                <w:szCs w:val="22"/>
              </w:rPr>
              <w:t>ей</w:t>
            </w:r>
            <w:r w:rsidR="004F2868">
              <w:rPr>
                <w:szCs w:val="22"/>
              </w:rPr>
              <w:t>)</w:t>
            </w:r>
            <w:r w:rsidRPr="001864D5">
              <w:rPr>
                <w:szCs w:val="22"/>
              </w:rPr>
              <w:t xml:space="preserve"> </w:t>
            </w:r>
            <w:r w:rsidR="004F2868" w:rsidRPr="004F2868">
              <w:rPr>
                <w:b/>
                <w:szCs w:val="22"/>
              </w:rPr>
              <w:t>«</w:t>
            </w:r>
            <w:r w:rsidRPr="004F2868">
              <w:rPr>
                <w:b/>
                <w:szCs w:val="22"/>
              </w:rPr>
              <w:t>УЧАСТНИКА</w:t>
            </w:r>
            <w:r w:rsidR="004F2868" w:rsidRPr="004F2868">
              <w:rPr>
                <w:b/>
                <w:szCs w:val="22"/>
              </w:rPr>
              <w:t>»</w:t>
            </w:r>
            <w:r w:rsidRPr="001864D5">
              <w:rPr>
                <w:szCs w:val="22"/>
              </w:rPr>
              <w:t xml:space="preserve"> в Конференции.</w:t>
            </w:r>
          </w:p>
          <w:p w:rsidR="001864D5" w:rsidRPr="001864D5" w:rsidRDefault="001864D5" w:rsidP="001864D5">
            <w:pPr>
              <w:shd w:val="clear" w:color="auto" w:fill="FFFFFF"/>
              <w:jc w:val="center"/>
            </w:pPr>
          </w:p>
        </w:tc>
      </w:tr>
      <w:tr w:rsidR="00B25E0C" w:rsidRPr="001864D5" w:rsidTr="00EE3803">
        <w:trPr>
          <w:trHeight w:val="3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E0C" w:rsidRPr="001864D5" w:rsidRDefault="00B25E0C" w:rsidP="00EE3803">
            <w:pPr>
              <w:jc w:val="center"/>
              <w:rPr>
                <w:sz w:val="18"/>
              </w:rPr>
            </w:pPr>
          </w:p>
          <w:p w:rsidR="00B25E0C" w:rsidRPr="001864D5" w:rsidRDefault="001864D5" w:rsidP="001864D5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1864D5">
              <w:rPr>
                <w:rFonts w:cs="Tahoma"/>
                <w:sz w:val="24"/>
                <w:szCs w:val="28"/>
              </w:rPr>
              <w:t>5</w:t>
            </w:r>
            <w:r w:rsidR="00B25E0C" w:rsidRPr="001864D5">
              <w:rPr>
                <w:rFonts w:cs="Tahoma"/>
                <w:sz w:val="24"/>
                <w:szCs w:val="28"/>
              </w:rPr>
              <w:t>. Ответственность сторон</w:t>
            </w:r>
          </w:p>
        </w:tc>
      </w:tr>
      <w:tr w:rsidR="00B25E0C" w:rsidRPr="001864D5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1864D5" w:rsidP="001356F0">
            <w:pPr>
              <w:pStyle w:val="ac"/>
            </w:pPr>
            <w:r w:rsidRPr="001864D5">
              <w:t>5</w:t>
            </w:r>
            <w:r w:rsidR="00B25E0C" w:rsidRPr="001864D5">
              <w:t xml:space="preserve">.1. За неисполнение или ненадлежащее исполнение своих обязательств по настоящему Договору </w:t>
            </w:r>
            <w:r w:rsidR="00B25E0C" w:rsidRPr="001864D5">
              <w:rPr>
                <w:rStyle w:val="a9"/>
                <w:bCs/>
              </w:rPr>
              <w:t>«СТОРОНЫ»</w:t>
            </w:r>
            <w:r w:rsidR="00B25E0C" w:rsidRPr="001864D5">
              <w:t xml:space="preserve"> несут ответственность в соответствии с действующим законодательством Российской Федерации и настоящим Договором.</w:t>
            </w:r>
          </w:p>
          <w:p w:rsidR="00B25E0C" w:rsidRPr="001864D5" w:rsidRDefault="001864D5" w:rsidP="001356F0">
            <w:pPr>
              <w:pStyle w:val="ac"/>
            </w:pPr>
            <w:r w:rsidRPr="001864D5">
              <w:t>5</w:t>
            </w:r>
            <w:r w:rsidR="00B25E0C" w:rsidRPr="001864D5">
              <w:t xml:space="preserve">.2. </w:t>
            </w:r>
            <w:proofErr w:type="gramStart"/>
            <w:r w:rsidR="00B25E0C" w:rsidRPr="001864D5">
              <w:t xml:space="preserve">В случае просрочки исполнения </w:t>
            </w:r>
            <w:r w:rsidR="00B25E0C" w:rsidRPr="001864D5">
              <w:rPr>
                <w:rStyle w:val="a9"/>
                <w:bCs/>
              </w:rPr>
              <w:t>«УЧАСТНИКОМ»</w:t>
            </w:r>
            <w:r w:rsidR="00B25E0C" w:rsidRPr="001864D5">
              <w:t xml:space="preserve"> обязательств, предусмотренных настоящим Договором, а также в иных случаях ненадлежащего исполнения </w:t>
            </w:r>
            <w:r w:rsidR="00B25E0C" w:rsidRPr="001864D5">
              <w:rPr>
                <w:rStyle w:val="a9"/>
                <w:bCs/>
              </w:rPr>
              <w:t>«УЧАСТНИКОМ»</w:t>
            </w:r>
            <w:r w:rsidR="00B25E0C" w:rsidRPr="001864D5">
              <w:t xml:space="preserve"> обязательств, предусмотренных настоящим Договором, </w:t>
            </w:r>
            <w:r w:rsidR="00B25E0C" w:rsidRPr="001864D5">
              <w:rPr>
                <w:rStyle w:val="a9"/>
                <w:bCs/>
              </w:rPr>
              <w:t>«ОРГАНИЗАТОР»</w:t>
            </w:r>
            <w:r w:rsidR="00B25E0C" w:rsidRPr="001864D5">
              <w:t xml:space="preserve"> вправе потребовать уплаты неустоек (пеней). </w:t>
            </w:r>
            <w:proofErr w:type="gramEnd"/>
          </w:p>
          <w:p w:rsidR="00B25E0C" w:rsidRPr="001864D5" w:rsidRDefault="004F2868" w:rsidP="001356F0">
            <w:pPr>
              <w:pStyle w:val="ac"/>
            </w:pPr>
            <w:r>
              <w:t xml:space="preserve">        </w:t>
            </w:r>
            <w:r w:rsidR="00B25E0C" w:rsidRPr="001864D5">
              <w:t xml:space="preserve">Пеня начисляется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настоящим Договором срока исполнения обязательства. Такая пеня устанавливается в размере одной трехсотой действующей на дату уплаты пеней ключевой ставки Банка России от неуплаченной в срок суммы. </w:t>
            </w:r>
          </w:p>
          <w:p w:rsidR="00B25E0C" w:rsidRPr="001864D5" w:rsidRDefault="001864D5" w:rsidP="001356F0">
            <w:pPr>
              <w:pStyle w:val="ac"/>
            </w:pPr>
            <w:r w:rsidRPr="001864D5">
              <w:t>5</w:t>
            </w:r>
            <w:r w:rsidR="00B25E0C" w:rsidRPr="001864D5">
              <w:t xml:space="preserve">.3. </w:t>
            </w:r>
            <w:proofErr w:type="gramStart"/>
            <w:r w:rsidR="00B25E0C" w:rsidRPr="001864D5">
              <w:t xml:space="preserve">В случае просрочки исполнения </w:t>
            </w:r>
            <w:r w:rsidR="00B25E0C" w:rsidRPr="001864D5">
              <w:rPr>
                <w:rStyle w:val="a9"/>
                <w:bCs/>
              </w:rPr>
              <w:t xml:space="preserve">«ОРГАНИЗАТОРОМ» </w:t>
            </w:r>
            <w:r w:rsidR="00B25E0C" w:rsidRPr="001864D5">
              <w:t xml:space="preserve">обязательств, предусмотренных настоящим </w:t>
            </w:r>
            <w:r w:rsidR="00B25E0C" w:rsidRPr="001864D5">
              <w:lastRenderedPageBreak/>
              <w:t xml:space="preserve">Договором, а также в иных случаях ненадлежащего исполнения </w:t>
            </w:r>
            <w:r w:rsidR="00B25E0C" w:rsidRPr="001864D5">
              <w:rPr>
                <w:rStyle w:val="a9"/>
                <w:bCs/>
              </w:rPr>
              <w:t>«ОРГАНИЗАТОРОМ»</w:t>
            </w:r>
            <w:r w:rsidR="00B25E0C" w:rsidRPr="001864D5">
              <w:t xml:space="preserve"> обязательств, предусмотренных настоящим Договором, </w:t>
            </w:r>
            <w:r w:rsidR="00B25E0C" w:rsidRPr="001864D5">
              <w:rPr>
                <w:rStyle w:val="a9"/>
                <w:bCs/>
              </w:rPr>
              <w:t>«УЧАСТНИК»</w:t>
            </w:r>
            <w:r w:rsidR="00B25E0C" w:rsidRPr="001864D5">
              <w:t xml:space="preserve"> вправе направить </w:t>
            </w:r>
            <w:r w:rsidR="00B25E0C" w:rsidRPr="001864D5">
              <w:rPr>
                <w:rStyle w:val="a9"/>
                <w:bCs/>
              </w:rPr>
              <w:t>«ОРГАНИЗАТОРУ»</w:t>
            </w:r>
            <w:r w:rsidR="00B25E0C" w:rsidRPr="001864D5">
              <w:t xml:space="preserve"> требование об уплате неустоек (пеней).</w:t>
            </w:r>
            <w:proofErr w:type="gramEnd"/>
            <w:r w:rsidR="00B25E0C" w:rsidRPr="001864D5">
              <w:t xml:space="preserve"> </w:t>
            </w:r>
            <w:proofErr w:type="gramStart"/>
            <w:r w:rsidR="00B25E0C" w:rsidRPr="001864D5">
              <w:t xml:space="preserve">Пеня начисляется за каждый день просрочки исполнения </w:t>
            </w:r>
            <w:r w:rsidR="00B25E0C" w:rsidRPr="001864D5">
              <w:rPr>
                <w:rStyle w:val="a9"/>
                <w:bCs/>
              </w:rPr>
              <w:t>«ОРГАНИЗАТОРОМ»</w:t>
            </w:r>
            <w:r w:rsidR="00B25E0C" w:rsidRPr="001864D5">
              <w:t xml:space="preserve"> обязательства, предусмотренного настоящим Договором, начиная со дня, следующего после дня истечения установленного Договором срока исполнения обязательства, и устанавливается в одной трехсотой действующей на дату уплаты пени ключевой ставки Банка России от стоимости Договора, уменьшенной на сумму, пропорциональную объему обязательств, предусмотренных Договором и фактически исполненных </w:t>
            </w:r>
            <w:r w:rsidR="00B25E0C" w:rsidRPr="001864D5">
              <w:rPr>
                <w:rStyle w:val="a9"/>
                <w:bCs/>
              </w:rPr>
              <w:t>«ОРГАНИЗАТОРОМ».</w:t>
            </w:r>
            <w:proofErr w:type="gramEnd"/>
          </w:p>
          <w:p w:rsidR="00B25E0C" w:rsidRPr="001864D5" w:rsidRDefault="001864D5" w:rsidP="001356F0">
            <w:pPr>
              <w:pStyle w:val="ac"/>
            </w:pPr>
            <w:r w:rsidRPr="001864D5">
              <w:t>5</w:t>
            </w:r>
            <w:r w:rsidR="00B25E0C" w:rsidRPr="001864D5">
              <w:t xml:space="preserve">.4. </w:t>
            </w:r>
            <w:r w:rsidR="00B25E0C" w:rsidRPr="001864D5">
              <w:rPr>
                <w:rStyle w:val="a9"/>
                <w:bCs/>
              </w:rPr>
              <w:t>«СТОРОНА»</w:t>
            </w:r>
            <w:r w:rsidR="00B25E0C" w:rsidRPr="001864D5">
              <w:t xml:space="preserve"> освобождается от уплаты неустойки, если докажет, что неисполнение или ненадлежащее исполнение обязательства, предусмотренного настоящим Договором, произошло вследствие непреодолимой силы или по вине другой </w:t>
            </w:r>
            <w:r w:rsidR="00B25E0C" w:rsidRPr="001864D5">
              <w:rPr>
                <w:b/>
              </w:rPr>
              <w:t>«СТОРОНЫ»</w:t>
            </w:r>
            <w:r w:rsidR="00B25E0C" w:rsidRPr="001864D5">
              <w:t>.</w:t>
            </w:r>
          </w:p>
          <w:p w:rsidR="00B25E0C" w:rsidRPr="001864D5" w:rsidRDefault="00B25E0C" w:rsidP="00626797">
            <w:pPr>
              <w:pStyle w:val="ac"/>
            </w:pPr>
          </w:p>
        </w:tc>
      </w:tr>
      <w:tr w:rsidR="00B25E0C" w:rsidRPr="001864D5" w:rsidTr="00335D97">
        <w:trPr>
          <w:trHeight w:val="355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E0C" w:rsidRPr="001864D5" w:rsidRDefault="001864D5" w:rsidP="001864D5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1864D5">
              <w:rPr>
                <w:rFonts w:cs="Tahoma"/>
                <w:sz w:val="24"/>
                <w:szCs w:val="28"/>
              </w:rPr>
              <w:lastRenderedPageBreak/>
              <w:t>6</w:t>
            </w:r>
            <w:r w:rsidR="00B25E0C" w:rsidRPr="001864D5">
              <w:rPr>
                <w:rFonts w:cs="Tahoma"/>
                <w:sz w:val="24"/>
                <w:szCs w:val="28"/>
              </w:rPr>
              <w:t>. Обстоятельства форс-мажор</w:t>
            </w:r>
          </w:p>
        </w:tc>
      </w:tr>
      <w:tr w:rsidR="00B25E0C" w:rsidRPr="001864D5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1864D5" w:rsidP="00626797">
            <w:pPr>
              <w:pStyle w:val="ac"/>
            </w:pPr>
            <w:r w:rsidRPr="001864D5">
              <w:t>6</w:t>
            </w:r>
            <w:r w:rsidR="00B25E0C" w:rsidRPr="001864D5">
              <w:t xml:space="preserve">.1. </w:t>
            </w:r>
            <w:r w:rsidR="00B25E0C" w:rsidRPr="001864D5">
              <w:rPr>
                <w:b/>
              </w:rPr>
              <w:t>«СТОРОНЫ»</w:t>
            </w:r>
            <w:r w:rsidR="00B25E0C" w:rsidRPr="001864D5">
              <w:t xml:space="preserve"> освобождаются от ответственности за частичное или полное невыполнение своих обязательств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обстоятельств, возникших после подписания настоящего Договора.</w:t>
            </w:r>
          </w:p>
        </w:tc>
      </w:tr>
      <w:tr w:rsidR="00B25E0C" w:rsidRPr="001864D5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1864D5" w:rsidP="001864D5">
            <w:pPr>
              <w:pStyle w:val="ac"/>
            </w:pPr>
            <w:r w:rsidRPr="001864D5">
              <w:t>6</w:t>
            </w:r>
            <w:r w:rsidR="00B25E0C" w:rsidRPr="001864D5">
              <w:t xml:space="preserve">.2. </w:t>
            </w:r>
            <w:r w:rsidR="00B25E0C" w:rsidRPr="001864D5">
              <w:rPr>
                <w:b/>
              </w:rPr>
              <w:t>«СТОРОНА»</w:t>
            </w:r>
            <w:r w:rsidR="00B25E0C" w:rsidRPr="001864D5">
      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      </w:r>
            <w:r w:rsidR="00B25E0C" w:rsidRPr="001864D5">
              <w:rPr>
                <w:b/>
              </w:rPr>
              <w:t>«СТОРОНУ»</w:t>
            </w:r>
            <w:r w:rsidR="00B25E0C" w:rsidRPr="001864D5">
              <w:t xml:space="preserve"> о возникновении таких обстоятельств.</w:t>
            </w:r>
          </w:p>
        </w:tc>
      </w:tr>
      <w:tr w:rsidR="00B25E0C" w:rsidRPr="001864D5" w:rsidTr="005F6154">
        <w:trPr>
          <w:trHeight w:val="4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E0C" w:rsidRPr="001864D5" w:rsidRDefault="00B25E0C" w:rsidP="005F6154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B25E0C" w:rsidRPr="001864D5" w:rsidRDefault="001864D5" w:rsidP="00695C1C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1864D5">
              <w:rPr>
                <w:rFonts w:cs="Tahoma"/>
                <w:sz w:val="24"/>
                <w:szCs w:val="28"/>
              </w:rPr>
              <w:t>7</w:t>
            </w:r>
            <w:r w:rsidR="00B25E0C" w:rsidRPr="001864D5">
              <w:rPr>
                <w:rFonts w:cs="Tahoma"/>
                <w:sz w:val="24"/>
                <w:szCs w:val="28"/>
              </w:rPr>
              <w:t xml:space="preserve">. Порядок разрешения споров </w:t>
            </w:r>
          </w:p>
        </w:tc>
      </w:tr>
      <w:tr w:rsidR="00B25E0C" w:rsidRPr="001864D5" w:rsidTr="005F6154">
        <w:trPr>
          <w:trHeight w:val="1749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Default="001864D5" w:rsidP="00695C1C">
            <w:pPr>
              <w:pStyle w:val="ac"/>
            </w:pPr>
            <w:r w:rsidRPr="001864D5">
              <w:t>7</w:t>
            </w:r>
            <w:r w:rsidR="00B25E0C" w:rsidRPr="001864D5">
              <w:t xml:space="preserve">.1. В </w:t>
            </w:r>
            <w:proofErr w:type="gramStart"/>
            <w:r w:rsidR="00B25E0C" w:rsidRPr="001864D5">
              <w:t>случае</w:t>
            </w:r>
            <w:proofErr w:type="gramEnd"/>
            <w:r w:rsidR="00B25E0C" w:rsidRPr="001864D5">
              <w:t xml:space="preserve"> возникновения разногласий </w:t>
            </w:r>
            <w:r w:rsidR="00B25E0C" w:rsidRPr="001864D5">
              <w:rPr>
                <w:rStyle w:val="a9"/>
              </w:rPr>
              <w:t>«СТОРОН»</w:t>
            </w:r>
            <w:r w:rsidR="00B25E0C" w:rsidRPr="001864D5">
              <w:t xml:space="preserve">, претензионный порядок рассмотрения споров обязателен. Срок ответа на претензию – десять рабочих дней. Все неурегулированные </w:t>
            </w:r>
            <w:r w:rsidR="00B25E0C" w:rsidRPr="001864D5">
              <w:rPr>
                <w:rStyle w:val="a9"/>
              </w:rPr>
              <w:t>«СТОРОНАМИ»</w:t>
            </w:r>
            <w:r w:rsidR="00B25E0C" w:rsidRPr="001864D5">
              <w:t xml:space="preserve"> споры и разногласия расс</w:t>
            </w:r>
            <w:r w:rsidR="00B267D6" w:rsidRPr="001864D5">
              <w:t>матриваются Арбитражным судом Новосибирской области</w:t>
            </w:r>
            <w:r w:rsidR="00B25E0C" w:rsidRPr="001864D5">
              <w:t>.</w:t>
            </w:r>
          </w:p>
          <w:p w:rsidR="00695C1C" w:rsidRPr="001864D5" w:rsidRDefault="00695C1C" w:rsidP="00695C1C">
            <w:pPr>
              <w:pStyle w:val="ac"/>
            </w:pPr>
          </w:p>
        </w:tc>
      </w:tr>
      <w:tr w:rsidR="00B25E0C" w:rsidRPr="001864D5" w:rsidTr="005F6154">
        <w:trPr>
          <w:trHeight w:val="45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E0C" w:rsidRPr="001864D5" w:rsidRDefault="001864D5" w:rsidP="001864D5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1864D5">
              <w:rPr>
                <w:rFonts w:cs="Tahoma"/>
                <w:sz w:val="24"/>
                <w:szCs w:val="28"/>
              </w:rPr>
              <w:t>8</w:t>
            </w:r>
            <w:r w:rsidR="00B25E0C" w:rsidRPr="001864D5">
              <w:rPr>
                <w:rFonts w:cs="Tahoma"/>
                <w:sz w:val="24"/>
                <w:szCs w:val="28"/>
              </w:rPr>
              <w:t>. Действие Договора, его прекращение и расторжение</w:t>
            </w:r>
          </w:p>
        </w:tc>
      </w:tr>
      <w:tr w:rsidR="00B25E0C" w:rsidRPr="001864D5" w:rsidTr="005F6154">
        <w:trPr>
          <w:trHeight w:val="18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1864D5" w:rsidRDefault="001864D5" w:rsidP="005F6154">
            <w:pPr>
              <w:pStyle w:val="ac"/>
            </w:pPr>
            <w:r w:rsidRPr="001864D5">
              <w:t>8</w:t>
            </w:r>
            <w:r w:rsidR="00B25E0C" w:rsidRPr="001864D5">
              <w:t xml:space="preserve">.1. Настоящий Договор вступает в силу с момента подписания его уполномоченными представителями </w:t>
            </w:r>
            <w:r w:rsidR="00B25E0C" w:rsidRPr="001864D5">
              <w:rPr>
                <w:b/>
              </w:rPr>
              <w:t>«СТОРОН»</w:t>
            </w:r>
            <w:r w:rsidR="00B25E0C" w:rsidRPr="001864D5">
              <w:t xml:space="preserve"> и действует по </w:t>
            </w:r>
            <w:r w:rsidR="00427030" w:rsidRPr="00427030">
              <w:rPr>
                <w:b/>
              </w:rPr>
              <w:t>16 сентября</w:t>
            </w:r>
            <w:r w:rsidR="00B25E0C" w:rsidRPr="00427030">
              <w:rPr>
                <w:b/>
              </w:rPr>
              <w:t xml:space="preserve"> 20</w:t>
            </w:r>
            <w:r w:rsidR="00AA72C4" w:rsidRPr="00427030">
              <w:rPr>
                <w:b/>
              </w:rPr>
              <w:t>2</w:t>
            </w:r>
            <w:r w:rsidR="00427030" w:rsidRPr="00427030">
              <w:rPr>
                <w:b/>
              </w:rPr>
              <w:t>1</w:t>
            </w:r>
            <w:r w:rsidR="00B25E0C" w:rsidRPr="00427030">
              <w:rPr>
                <w:b/>
              </w:rPr>
              <w:t xml:space="preserve"> г.</w:t>
            </w:r>
            <w:r w:rsidR="00B25E0C" w:rsidRPr="001864D5">
              <w:t xml:space="preserve"> включительно, а в части расчетов – до полного их завершения.</w:t>
            </w:r>
          </w:p>
          <w:p w:rsidR="001864D5" w:rsidRPr="001864D5" w:rsidRDefault="001864D5" w:rsidP="001864D5">
            <w:pPr>
              <w:pStyle w:val="aa"/>
              <w:ind w:firstLine="0"/>
              <w:rPr>
                <w:szCs w:val="22"/>
              </w:rPr>
            </w:pPr>
            <w:r w:rsidRPr="001864D5">
              <w:rPr>
                <w:szCs w:val="22"/>
              </w:rPr>
              <w:t>8.2. Расторжение настоящего Договора допускается по соглашению сторон, по решению суда, а также в случае одностороннего отказа от исполнения Договора в соответствии с действующим законодательством РФ и настоящим Договором.</w:t>
            </w:r>
          </w:p>
          <w:p w:rsidR="001864D5" w:rsidRPr="001864D5" w:rsidRDefault="001864D5" w:rsidP="001864D5">
            <w:pPr>
              <w:pStyle w:val="WW-"/>
              <w:spacing w:after="0" w:line="252" w:lineRule="auto"/>
              <w:rPr>
                <w:sz w:val="22"/>
                <w:szCs w:val="22"/>
              </w:rPr>
            </w:pPr>
            <w:r w:rsidRPr="001864D5">
              <w:rPr>
                <w:sz w:val="22"/>
                <w:szCs w:val="22"/>
              </w:rPr>
              <w:t xml:space="preserve">8.3. Настоящий </w:t>
            </w:r>
            <w:proofErr w:type="gramStart"/>
            <w:r w:rsidRPr="001864D5">
              <w:rPr>
                <w:sz w:val="22"/>
                <w:szCs w:val="22"/>
              </w:rPr>
              <w:t>Договор</w:t>
            </w:r>
            <w:proofErr w:type="gramEnd"/>
            <w:r w:rsidRPr="001864D5">
              <w:rPr>
                <w:sz w:val="22"/>
                <w:szCs w:val="22"/>
              </w:rPr>
              <w:t xml:space="preserve"> может быть расторгнут по обоюдному соглашению сторон, которое оформляется дополнительным соглашением и становится неотъемлемой частью настоящего Договора.</w:t>
            </w:r>
          </w:p>
          <w:p w:rsidR="001864D5" w:rsidRPr="001864D5" w:rsidRDefault="001864D5" w:rsidP="001864D5">
            <w:pPr>
              <w:rPr>
                <w:rFonts w:eastAsia="Calibri"/>
                <w:szCs w:val="22"/>
              </w:rPr>
            </w:pPr>
            <w:r w:rsidRPr="001864D5">
              <w:rPr>
                <w:szCs w:val="22"/>
              </w:rPr>
              <w:t>8.4.</w:t>
            </w:r>
            <w:r w:rsidRPr="001864D5">
              <w:rPr>
                <w:rFonts w:eastAsia="Calibri"/>
                <w:szCs w:val="22"/>
              </w:rPr>
              <w:t xml:space="preserve"> При исполнении настоящего Договора изменение его условий не допускается за исключением случаев, предусмотренных действующим законодательством РФ и настоящим Договором.</w:t>
            </w:r>
          </w:p>
          <w:p w:rsidR="001864D5" w:rsidRPr="001864D5" w:rsidRDefault="001864D5" w:rsidP="001864D5">
            <w:pPr>
              <w:pStyle w:val="WW-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1864D5">
              <w:rPr>
                <w:rFonts w:eastAsia="Calibri"/>
                <w:sz w:val="22"/>
                <w:szCs w:val="22"/>
              </w:rPr>
              <w:t>8.5.</w:t>
            </w:r>
            <w:r w:rsidRPr="001864D5">
              <w:rPr>
                <w:sz w:val="22"/>
                <w:szCs w:val="22"/>
              </w:rPr>
              <w:t xml:space="preserve"> </w:t>
            </w:r>
            <w:r w:rsidR="004F2868" w:rsidRPr="004F2868">
              <w:rPr>
                <w:b/>
                <w:sz w:val="22"/>
                <w:szCs w:val="22"/>
              </w:rPr>
              <w:t>«</w:t>
            </w:r>
            <w:r w:rsidRPr="004F2868">
              <w:rPr>
                <w:b/>
                <w:sz w:val="22"/>
                <w:szCs w:val="22"/>
              </w:rPr>
              <w:t>УЧАСТНИК</w:t>
            </w:r>
            <w:r w:rsidR="004F2868" w:rsidRPr="004F2868">
              <w:rPr>
                <w:b/>
                <w:sz w:val="22"/>
                <w:szCs w:val="22"/>
              </w:rPr>
              <w:t>»</w:t>
            </w:r>
            <w:r w:rsidRPr="001864D5">
              <w:rPr>
                <w:color w:val="auto"/>
                <w:sz w:val="22"/>
                <w:szCs w:val="22"/>
              </w:rPr>
              <w:t xml:space="preserve"> </w:t>
            </w:r>
            <w:r w:rsidRPr="001864D5">
              <w:rPr>
                <w:color w:val="000000"/>
                <w:sz w:val="22"/>
                <w:szCs w:val="22"/>
              </w:rPr>
              <w:t xml:space="preserve">по согласованию с </w:t>
            </w:r>
            <w:r w:rsidR="004F2868" w:rsidRPr="004F2868">
              <w:rPr>
                <w:b/>
                <w:color w:val="000000"/>
                <w:sz w:val="22"/>
                <w:szCs w:val="22"/>
              </w:rPr>
              <w:t>«</w:t>
            </w:r>
            <w:r w:rsidRPr="004F2868">
              <w:rPr>
                <w:b/>
                <w:color w:val="000000"/>
                <w:sz w:val="22"/>
                <w:szCs w:val="22"/>
              </w:rPr>
              <w:t>ОРГАНИЗАТОРОМ</w:t>
            </w:r>
            <w:r w:rsidR="004F2868" w:rsidRPr="004F2868">
              <w:rPr>
                <w:b/>
                <w:color w:val="000000"/>
                <w:sz w:val="22"/>
                <w:szCs w:val="22"/>
              </w:rPr>
              <w:t>»</w:t>
            </w:r>
            <w:r w:rsidRPr="001864D5">
              <w:rPr>
                <w:color w:val="000000"/>
                <w:sz w:val="22"/>
                <w:szCs w:val="22"/>
              </w:rPr>
              <w:t xml:space="preserve"> при заключении и исполнении </w:t>
            </w:r>
            <w:r w:rsidR="004F2868">
              <w:rPr>
                <w:color w:val="000000"/>
                <w:sz w:val="22"/>
                <w:szCs w:val="22"/>
              </w:rPr>
              <w:t>Д</w:t>
            </w:r>
            <w:r w:rsidRPr="001864D5">
              <w:rPr>
                <w:color w:val="000000"/>
                <w:sz w:val="22"/>
                <w:szCs w:val="22"/>
              </w:rPr>
              <w:t xml:space="preserve">оговора вправе изменить: </w:t>
            </w:r>
          </w:p>
          <w:p w:rsidR="001864D5" w:rsidRPr="001864D5" w:rsidRDefault="001864D5" w:rsidP="001864D5">
            <w:pPr>
              <w:pStyle w:val="WW-"/>
              <w:spacing w:after="0" w:line="240" w:lineRule="auto"/>
              <w:ind w:firstLine="708"/>
              <w:rPr>
                <w:sz w:val="22"/>
                <w:szCs w:val="22"/>
              </w:rPr>
            </w:pPr>
            <w:r w:rsidRPr="001864D5">
              <w:rPr>
                <w:color w:val="000000"/>
                <w:sz w:val="22"/>
                <w:szCs w:val="22"/>
              </w:rPr>
              <w:t xml:space="preserve">1) предусмотренный </w:t>
            </w:r>
            <w:r w:rsidR="004F2868">
              <w:rPr>
                <w:color w:val="000000"/>
                <w:sz w:val="22"/>
                <w:szCs w:val="22"/>
              </w:rPr>
              <w:t>Д</w:t>
            </w:r>
            <w:r w:rsidRPr="001864D5">
              <w:rPr>
                <w:color w:val="000000"/>
                <w:sz w:val="22"/>
                <w:szCs w:val="22"/>
              </w:rPr>
              <w:t xml:space="preserve">оговором объем услуг </w:t>
            </w:r>
            <w:r w:rsidRPr="001864D5">
              <w:rPr>
                <w:sz w:val="22"/>
                <w:szCs w:val="22"/>
              </w:rPr>
              <w:t>не более чем на 30% (</w:t>
            </w:r>
            <w:r w:rsidR="00427030">
              <w:rPr>
                <w:sz w:val="22"/>
                <w:szCs w:val="22"/>
              </w:rPr>
              <w:t>Т</w:t>
            </w:r>
            <w:r w:rsidRPr="001864D5">
              <w:rPr>
                <w:sz w:val="22"/>
                <w:szCs w:val="22"/>
              </w:rPr>
              <w:t xml:space="preserve">ридцать процентов). При увеличении объема услуг </w:t>
            </w:r>
            <w:r w:rsidR="004F2868" w:rsidRPr="004F2868">
              <w:rPr>
                <w:b/>
                <w:sz w:val="22"/>
                <w:szCs w:val="22"/>
              </w:rPr>
              <w:t>«</w:t>
            </w:r>
            <w:r w:rsidRPr="004F2868">
              <w:rPr>
                <w:b/>
                <w:sz w:val="22"/>
                <w:szCs w:val="22"/>
              </w:rPr>
              <w:t>УЧАСТНИК</w:t>
            </w:r>
            <w:r w:rsidR="004F2868" w:rsidRPr="004F2868">
              <w:rPr>
                <w:b/>
                <w:sz w:val="22"/>
                <w:szCs w:val="22"/>
              </w:rPr>
              <w:t>»</w:t>
            </w:r>
            <w:r w:rsidRPr="001864D5">
              <w:rPr>
                <w:sz w:val="22"/>
                <w:szCs w:val="22"/>
              </w:rPr>
              <w:t xml:space="preserve"> по согласованию с </w:t>
            </w:r>
            <w:r w:rsidR="004F2868" w:rsidRPr="004F2868">
              <w:rPr>
                <w:b/>
                <w:sz w:val="22"/>
                <w:szCs w:val="22"/>
              </w:rPr>
              <w:t>«</w:t>
            </w:r>
            <w:r w:rsidRPr="004F2868">
              <w:rPr>
                <w:b/>
                <w:sz w:val="22"/>
                <w:szCs w:val="22"/>
              </w:rPr>
              <w:t>ОРГАНИЗАТОРОМ</w:t>
            </w:r>
            <w:r w:rsidR="004F2868" w:rsidRPr="004F2868">
              <w:rPr>
                <w:b/>
                <w:sz w:val="22"/>
                <w:szCs w:val="22"/>
              </w:rPr>
              <w:t>»</w:t>
            </w:r>
            <w:r w:rsidRPr="001864D5">
              <w:rPr>
                <w:sz w:val="22"/>
                <w:szCs w:val="22"/>
              </w:rPr>
              <w:t xml:space="preserve"> вправе изменить первоначальную </w:t>
            </w:r>
            <w:r w:rsidR="004F2868">
              <w:rPr>
                <w:sz w:val="22"/>
                <w:szCs w:val="22"/>
              </w:rPr>
              <w:t>стоимость</w:t>
            </w:r>
            <w:r w:rsidRPr="001864D5">
              <w:rPr>
                <w:sz w:val="22"/>
                <w:szCs w:val="22"/>
              </w:rPr>
              <w:t xml:space="preserve"> </w:t>
            </w:r>
            <w:r w:rsidR="004F2868">
              <w:rPr>
                <w:sz w:val="22"/>
                <w:szCs w:val="22"/>
              </w:rPr>
              <w:t>Д</w:t>
            </w:r>
            <w:r w:rsidRPr="001864D5">
              <w:rPr>
                <w:sz w:val="22"/>
                <w:szCs w:val="22"/>
              </w:rPr>
              <w:t xml:space="preserve">оговора соответственно изменяемому объему услуг, а при внесении соответствующих изменений в </w:t>
            </w:r>
            <w:r w:rsidR="004F2868">
              <w:rPr>
                <w:sz w:val="22"/>
                <w:szCs w:val="22"/>
              </w:rPr>
              <w:t>Д</w:t>
            </w:r>
            <w:r w:rsidRPr="001864D5">
              <w:rPr>
                <w:sz w:val="22"/>
                <w:szCs w:val="22"/>
              </w:rPr>
              <w:t xml:space="preserve">оговор в связи с сокращением объема услуг </w:t>
            </w:r>
            <w:r w:rsidR="004F2868" w:rsidRPr="004F2868">
              <w:rPr>
                <w:b/>
                <w:sz w:val="22"/>
                <w:szCs w:val="22"/>
              </w:rPr>
              <w:t>«</w:t>
            </w:r>
            <w:r w:rsidRPr="004F2868">
              <w:rPr>
                <w:b/>
                <w:sz w:val="22"/>
                <w:szCs w:val="22"/>
              </w:rPr>
              <w:t>УЧАСТНИК</w:t>
            </w:r>
            <w:r w:rsidR="004F2868" w:rsidRPr="004F2868">
              <w:rPr>
                <w:b/>
                <w:sz w:val="22"/>
                <w:szCs w:val="22"/>
              </w:rPr>
              <w:t>»</w:t>
            </w:r>
            <w:r w:rsidRPr="001864D5">
              <w:rPr>
                <w:sz w:val="22"/>
                <w:szCs w:val="22"/>
              </w:rPr>
              <w:t xml:space="preserve"> обязан изменить </w:t>
            </w:r>
            <w:r w:rsidR="004F2868">
              <w:rPr>
                <w:sz w:val="22"/>
                <w:szCs w:val="22"/>
              </w:rPr>
              <w:t>стоимость</w:t>
            </w:r>
            <w:r w:rsidRPr="001864D5">
              <w:rPr>
                <w:sz w:val="22"/>
                <w:szCs w:val="22"/>
              </w:rPr>
              <w:t xml:space="preserve"> </w:t>
            </w:r>
            <w:r w:rsidR="004F2868">
              <w:rPr>
                <w:sz w:val="22"/>
                <w:szCs w:val="22"/>
              </w:rPr>
              <w:t>Д</w:t>
            </w:r>
            <w:r w:rsidRPr="001864D5">
              <w:rPr>
                <w:sz w:val="22"/>
                <w:szCs w:val="22"/>
              </w:rPr>
              <w:t>оговора указанным образом;</w:t>
            </w:r>
          </w:p>
          <w:p w:rsidR="001864D5" w:rsidRPr="001864D5" w:rsidRDefault="001864D5" w:rsidP="001864D5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Cs w:val="22"/>
              </w:rPr>
            </w:pPr>
            <w:r w:rsidRPr="001864D5">
              <w:rPr>
                <w:rFonts w:ascii="Times New Roman" w:hAnsi="Times New Roman"/>
                <w:szCs w:val="22"/>
              </w:rPr>
              <w:t xml:space="preserve">2) сроки исполнения обязательств по </w:t>
            </w:r>
            <w:r w:rsidR="004F2868">
              <w:rPr>
                <w:rFonts w:ascii="Times New Roman" w:hAnsi="Times New Roman"/>
                <w:szCs w:val="22"/>
              </w:rPr>
              <w:t>Д</w:t>
            </w:r>
            <w:r w:rsidRPr="001864D5">
              <w:rPr>
                <w:rFonts w:ascii="Times New Roman" w:hAnsi="Times New Roman"/>
                <w:szCs w:val="22"/>
              </w:rPr>
              <w:t xml:space="preserve">оговору, в случае если необходимость изменения сроков вызвана обстоятельствами непреодолимой силы или просрочкой выполнения </w:t>
            </w:r>
            <w:r w:rsidR="004F2868" w:rsidRPr="004F2868">
              <w:rPr>
                <w:rFonts w:ascii="Times New Roman" w:hAnsi="Times New Roman"/>
                <w:b/>
                <w:szCs w:val="22"/>
              </w:rPr>
              <w:t>«</w:t>
            </w:r>
            <w:r w:rsidRPr="004F2868">
              <w:rPr>
                <w:rFonts w:ascii="Times New Roman" w:hAnsi="Times New Roman"/>
                <w:b/>
                <w:szCs w:val="22"/>
              </w:rPr>
              <w:t>УЧАСТНИКОМ</w:t>
            </w:r>
            <w:r w:rsidR="004F2868" w:rsidRPr="004F2868">
              <w:rPr>
                <w:rFonts w:ascii="Times New Roman" w:hAnsi="Times New Roman"/>
                <w:b/>
                <w:szCs w:val="22"/>
              </w:rPr>
              <w:t>»</w:t>
            </w:r>
            <w:r w:rsidRPr="001864D5">
              <w:rPr>
                <w:rFonts w:ascii="Times New Roman" w:hAnsi="Times New Roman"/>
                <w:szCs w:val="22"/>
              </w:rPr>
              <w:t xml:space="preserve"> своих обязательств по </w:t>
            </w:r>
            <w:r w:rsidR="004F2868">
              <w:rPr>
                <w:rFonts w:ascii="Times New Roman" w:hAnsi="Times New Roman"/>
                <w:szCs w:val="22"/>
              </w:rPr>
              <w:t>Д</w:t>
            </w:r>
            <w:r w:rsidRPr="001864D5">
              <w:rPr>
                <w:rFonts w:ascii="Times New Roman" w:hAnsi="Times New Roman"/>
                <w:szCs w:val="22"/>
              </w:rPr>
              <w:t>оговору;</w:t>
            </w:r>
          </w:p>
          <w:p w:rsidR="001864D5" w:rsidRPr="001864D5" w:rsidRDefault="001864D5" w:rsidP="001864D5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Cs w:val="22"/>
              </w:rPr>
            </w:pPr>
            <w:r w:rsidRPr="001864D5">
              <w:rPr>
                <w:rFonts w:ascii="Times New Roman" w:hAnsi="Times New Roman"/>
                <w:szCs w:val="22"/>
              </w:rPr>
              <w:t>3) </w:t>
            </w:r>
            <w:r w:rsidR="004F2868">
              <w:rPr>
                <w:rFonts w:ascii="Times New Roman" w:hAnsi="Times New Roman"/>
                <w:szCs w:val="22"/>
              </w:rPr>
              <w:t>стоимость</w:t>
            </w:r>
            <w:r w:rsidRPr="001864D5">
              <w:rPr>
                <w:rFonts w:ascii="Times New Roman" w:hAnsi="Times New Roman"/>
                <w:szCs w:val="22"/>
              </w:rPr>
              <w:t xml:space="preserve"> </w:t>
            </w:r>
            <w:r w:rsidR="004F2868">
              <w:rPr>
                <w:rFonts w:ascii="Times New Roman" w:hAnsi="Times New Roman"/>
                <w:szCs w:val="22"/>
              </w:rPr>
              <w:t>Д</w:t>
            </w:r>
            <w:r w:rsidRPr="001864D5">
              <w:rPr>
                <w:rFonts w:ascii="Times New Roman" w:hAnsi="Times New Roman"/>
                <w:szCs w:val="22"/>
              </w:rPr>
              <w:t>оговора:</w:t>
            </w:r>
          </w:p>
          <w:p w:rsidR="001864D5" w:rsidRPr="001864D5" w:rsidRDefault="004F2868" w:rsidP="001864D5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 -</w:t>
            </w:r>
            <w:r w:rsidR="001864D5" w:rsidRPr="001864D5">
              <w:rPr>
                <w:rFonts w:ascii="Times New Roman" w:hAnsi="Times New Roman"/>
                <w:szCs w:val="22"/>
              </w:rPr>
              <w:t xml:space="preserve">путем ее уменьшения без изменения иных условий исполнения </w:t>
            </w:r>
            <w:r w:rsidR="00CA6A04">
              <w:rPr>
                <w:rFonts w:ascii="Times New Roman" w:hAnsi="Times New Roman"/>
                <w:szCs w:val="22"/>
              </w:rPr>
              <w:t>Д</w:t>
            </w:r>
            <w:r w:rsidR="001864D5" w:rsidRPr="001864D5">
              <w:rPr>
                <w:rFonts w:ascii="Times New Roman" w:hAnsi="Times New Roman"/>
                <w:szCs w:val="22"/>
              </w:rPr>
              <w:t>оговора,</w:t>
            </w:r>
          </w:p>
          <w:p w:rsidR="001864D5" w:rsidRPr="001864D5" w:rsidRDefault="004F2868" w:rsidP="001864D5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 -</w:t>
            </w:r>
            <w:r w:rsidR="001864D5" w:rsidRPr="001864D5">
              <w:rPr>
                <w:rFonts w:ascii="Times New Roman" w:hAnsi="Times New Roman"/>
                <w:szCs w:val="22"/>
              </w:rPr>
              <w:t xml:space="preserve">в случаях, предусмотренных </w:t>
            </w:r>
            <w:hyperlink w:anchor="P259" w:history="1">
              <w:r w:rsidR="001864D5" w:rsidRPr="001864D5">
                <w:rPr>
                  <w:rFonts w:ascii="Times New Roman" w:hAnsi="Times New Roman"/>
                  <w:szCs w:val="22"/>
                </w:rPr>
                <w:t>подпунктом 1</w:t>
              </w:r>
            </w:hyperlink>
            <w:r>
              <w:rPr>
                <w:rFonts w:ascii="Times New Roman" w:hAnsi="Times New Roman"/>
                <w:szCs w:val="22"/>
              </w:rPr>
              <w:t xml:space="preserve"> настоящего пункта;</w:t>
            </w:r>
          </w:p>
          <w:p w:rsidR="001864D5" w:rsidRPr="001864D5" w:rsidRDefault="004F2868" w:rsidP="001864D5">
            <w:pPr>
              <w:rPr>
                <w:szCs w:val="22"/>
              </w:rPr>
            </w:pPr>
            <w:r>
              <w:rPr>
                <w:szCs w:val="22"/>
              </w:rPr>
              <w:t xml:space="preserve">             </w:t>
            </w:r>
            <w:r w:rsidR="001864D5" w:rsidRPr="001864D5">
              <w:rPr>
                <w:szCs w:val="22"/>
              </w:rPr>
              <w:t xml:space="preserve">4) иные условия исполнения </w:t>
            </w:r>
            <w:r w:rsidR="00CA6A04">
              <w:rPr>
                <w:szCs w:val="22"/>
              </w:rPr>
              <w:t>Д</w:t>
            </w:r>
            <w:r w:rsidR="001864D5" w:rsidRPr="001864D5">
              <w:rPr>
                <w:szCs w:val="22"/>
              </w:rPr>
              <w:t xml:space="preserve">оговора, если такое изменение </w:t>
            </w:r>
            <w:r>
              <w:rPr>
                <w:szCs w:val="22"/>
              </w:rPr>
              <w:t>Д</w:t>
            </w:r>
            <w:r w:rsidR="001864D5" w:rsidRPr="001864D5">
              <w:rPr>
                <w:szCs w:val="22"/>
              </w:rPr>
              <w:t>оговора допускается законом.</w:t>
            </w:r>
          </w:p>
          <w:p w:rsidR="001864D5" w:rsidRPr="001864D5" w:rsidRDefault="001864D5" w:rsidP="001864D5">
            <w:pPr>
              <w:shd w:val="clear" w:color="auto" w:fill="FFFFFF"/>
              <w:ind w:left="24"/>
              <w:rPr>
                <w:szCs w:val="22"/>
              </w:rPr>
            </w:pPr>
            <w:r w:rsidRPr="001864D5">
              <w:rPr>
                <w:szCs w:val="22"/>
              </w:rPr>
              <w:t xml:space="preserve">8.5. Любые изменения к настоящему Договору действительны лишь при условии, что они </w:t>
            </w:r>
            <w:proofErr w:type="gramStart"/>
            <w:r w:rsidRPr="001864D5">
              <w:rPr>
                <w:szCs w:val="22"/>
              </w:rPr>
              <w:t>совершены в письменной форме и подписаны</w:t>
            </w:r>
            <w:proofErr w:type="gramEnd"/>
            <w:r w:rsidRPr="001864D5">
              <w:rPr>
                <w:szCs w:val="22"/>
              </w:rPr>
              <w:t xml:space="preserve"> уполномоченными на то представителями </w:t>
            </w:r>
            <w:r w:rsidR="004F2868" w:rsidRPr="004F2868">
              <w:rPr>
                <w:b/>
                <w:szCs w:val="22"/>
              </w:rPr>
              <w:t>«</w:t>
            </w:r>
            <w:r w:rsidRPr="004F2868">
              <w:rPr>
                <w:b/>
                <w:szCs w:val="22"/>
              </w:rPr>
              <w:t>С</w:t>
            </w:r>
            <w:r w:rsidR="004F2868" w:rsidRPr="004F2868">
              <w:rPr>
                <w:b/>
                <w:szCs w:val="22"/>
              </w:rPr>
              <w:t>ТОРОН»</w:t>
            </w:r>
            <w:r w:rsidRPr="004F2868">
              <w:rPr>
                <w:b/>
                <w:szCs w:val="22"/>
              </w:rPr>
              <w:t>.</w:t>
            </w:r>
            <w:r w:rsidRPr="001864D5">
              <w:rPr>
                <w:szCs w:val="22"/>
              </w:rPr>
              <w:t xml:space="preserve"> </w:t>
            </w:r>
          </w:p>
          <w:p w:rsidR="00B25E0C" w:rsidRPr="004F2868" w:rsidRDefault="001864D5" w:rsidP="00F15627">
            <w:pPr>
              <w:pStyle w:val="aa"/>
              <w:ind w:firstLine="0"/>
              <w:rPr>
                <w:b/>
                <w:szCs w:val="22"/>
              </w:rPr>
            </w:pPr>
            <w:r w:rsidRPr="001864D5">
              <w:rPr>
                <w:bCs/>
                <w:spacing w:val="-2"/>
                <w:szCs w:val="22"/>
              </w:rPr>
              <w:t>8.6.</w:t>
            </w:r>
            <w:r w:rsidR="00B36394">
              <w:rPr>
                <w:bCs/>
                <w:spacing w:val="-2"/>
                <w:szCs w:val="22"/>
              </w:rPr>
              <w:t xml:space="preserve"> </w:t>
            </w:r>
            <w:r w:rsidRPr="001864D5">
              <w:rPr>
                <w:szCs w:val="22"/>
              </w:rPr>
              <w:t xml:space="preserve">Настоящий Договор составлен на русском языке в двух экземплярах, имеющих одинаковую юридическую силу, по одному экземпляру для каждой из </w:t>
            </w:r>
            <w:r w:rsidR="004F2868" w:rsidRPr="004F2868">
              <w:rPr>
                <w:b/>
                <w:szCs w:val="22"/>
              </w:rPr>
              <w:t>«СТОРОН»</w:t>
            </w:r>
            <w:r w:rsidR="00F15627" w:rsidRPr="004F2868">
              <w:rPr>
                <w:b/>
                <w:szCs w:val="22"/>
              </w:rPr>
              <w:t>.</w:t>
            </w:r>
          </w:p>
          <w:p w:rsidR="00F15627" w:rsidRPr="001864D5" w:rsidRDefault="00F15627" w:rsidP="00F15627">
            <w:pPr>
              <w:pStyle w:val="aa"/>
              <w:ind w:firstLine="0"/>
            </w:pPr>
          </w:p>
        </w:tc>
      </w:tr>
      <w:tr w:rsidR="00B25E0C" w:rsidRPr="001864D5" w:rsidTr="005F6154">
        <w:trPr>
          <w:trHeight w:val="529"/>
        </w:trPr>
        <w:tc>
          <w:tcPr>
            <w:tcW w:w="103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25E0C" w:rsidRPr="001864D5" w:rsidRDefault="00B25E0C" w:rsidP="00DB6440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B25E0C" w:rsidRPr="001864D5" w:rsidRDefault="001864D5" w:rsidP="001864D5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1864D5">
              <w:rPr>
                <w:rFonts w:cs="Tahoma"/>
                <w:sz w:val="24"/>
                <w:szCs w:val="28"/>
              </w:rPr>
              <w:t>9</w:t>
            </w:r>
            <w:r w:rsidR="00B25E0C" w:rsidRPr="001864D5">
              <w:rPr>
                <w:rFonts w:cs="Tahoma"/>
                <w:sz w:val="24"/>
                <w:szCs w:val="28"/>
              </w:rPr>
              <w:t>. Юридические адреса и БАНКОВСКИЕ реквизиты «Сторон»</w:t>
            </w:r>
          </w:p>
        </w:tc>
      </w:tr>
      <w:tr w:rsidR="00B25E0C" w:rsidRPr="001864D5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B25E0C" w:rsidRPr="001864D5" w:rsidRDefault="00B25E0C" w:rsidP="007D1D61">
            <w:pPr>
              <w:rPr>
                <w:rStyle w:val="a9"/>
                <w:bCs/>
              </w:rPr>
            </w:pPr>
          </w:p>
          <w:p w:rsidR="00B25E0C" w:rsidRPr="001864D5" w:rsidRDefault="00B25E0C" w:rsidP="007D1D61">
            <w:pPr>
              <w:rPr>
                <w:rStyle w:val="a9"/>
                <w:bCs/>
              </w:rPr>
            </w:pPr>
            <w:r w:rsidRPr="001864D5">
              <w:rPr>
                <w:rStyle w:val="a9"/>
                <w:bCs/>
              </w:rPr>
              <w:t>«ОРГАНИЗАТОР»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B25E0C" w:rsidRPr="001864D5" w:rsidRDefault="00B25E0C" w:rsidP="00DB6440">
            <w:pPr>
              <w:rPr>
                <w:rStyle w:val="a9"/>
                <w:bCs/>
              </w:rPr>
            </w:pPr>
          </w:p>
          <w:p w:rsidR="00B25E0C" w:rsidRPr="001864D5" w:rsidRDefault="00B25E0C" w:rsidP="00DB6440">
            <w:pPr>
              <w:rPr>
                <w:rStyle w:val="a9"/>
                <w:bCs/>
              </w:rPr>
            </w:pPr>
            <w:r w:rsidRPr="001864D5">
              <w:rPr>
                <w:rStyle w:val="a9"/>
                <w:bCs/>
              </w:rPr>
              <w:t>«УЧАСТНИК»</w:t>
            </w:r>
          </w:p>
        </w:tc>
      </w:tr>
      <w:tr w:rsidR="00B25E0C" w:rsidRPr="001864D5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1864D5" w:rsidRPr="001864D5" w:rsidRDefault="001864D5" w:rsidP="001864D5">
            <w:pPr>
              <w:rPr>
                <w:rStyle w:val="a9"/>
                <w:szCs w:val="22"/>
              </w:rPr>
            </w:pPr>
            <w:r w:rsidRPr="001864D5">
              <w:rPr>
                <w:rStyle w:val="a9"/>
                <w:szCs w:val="22"/>
              </w:rPr>
              <w:t xml:space="preserve">Общество с ограниченной ответственностью "Новосибирский инновационный </w:t>
            </w:r>
            <w:r w:rsidRPr="001864D5">
              <w:rPr>
                <w:rStyle w:val="a9"/>
                <w:szCs w:val="22"/>
              </w:rPr>
              <w:br/>
              <w:t>энергетический центр"</w:t>
            </w:r>
          </w:p>
          <w:p w:rsidR="001864D5" w:rsidRPr="001864D5" w:rsidRDefault="001864D5" w:rsidP="001864D5">
            <w:pPr>
              <w:rPr>
                <w:rStyle w:val="a9"/>
                <w:szCs w:val="22"/>
              </w:rPr>
            </w:pPr>
            <w:r w:rsidRPr="001864D5">
              <w:rPr>
                <w:rStyle w:val="a9"/>
                <w:szCs w:val="22"/>
              </w:rPr>
              <w:t>Краткое наименование: ООО «НИЭЦ»</w:t>
            </w:r>
          </w:p>
          <w:p w:rsidR="001864D5" w:rsidRPr="001864D5" w:rsidRDefault="001864D5" w:rsidP="001864D5">
            <w:pPr>
              <w:rPr>
                <w:szCs w:val="22"/>
              </w:rPr>
            </w:pPr>
            <w:r w:rsidRPr="001864D5">
              <w:rPr>
                <w:szCs w:val="22"/>
              </w:rPr>
              <w:t>ИНН 5408274166 КПП 540801001</w:t>
            </w:r>
          </w:p>
          <w:p w:rsidR="001864D5" w:rsidRPr="001864D5" w:rsidRDefault="001864D5" w:rsidP="001864D5">
            <w:pPr>
              <w:rPr>
                <w:szCs w:val="22"/>
              </w:rPr>
            </w:pPr>
            <w:r w:rsidRPr="001864D5">
              <w:rPr>
                <w:szCs w:val="22"/>
              </w:rPr>
              <w:t>ОГРН 1095473007750</w:t>
            </w:r>
          </w:p>
          <w:p w:rsidR="001864D5" w:rsidRPr="001864D5" w:rsidRDefault="001864D5" w:rsidP="001864D5">
            <w:pPr>
              <w:pStyle w:val="ac"/>
              <w:rPr>
                <w:szCs w:val="22"/>
              </w:rPr>
            </w:pPr>
            <w:r w:rsidRPr="001864D5">
              <w:rPr>
                <w:szCs w:val="22"/>
              </w:rPr>
              <w:t>Дата постановки на учет 17.09.2009 г.</w:t>
            </w:r>
          </w:p>
          <w:p w:rsidR="001864D5" w:rsidRPr="001864D5" w:rsidRDefault="001864D5" w:rsidP="001864D5">
            <w:pPr>
              <w:rPr>
                <w:szCs w:val="22"/>
              </w:rPr>
            </w:pPr>
            <w:r w:rsidRPr="001864D5">
              <w:rPr>
                <w:szCs w:val="22"/>
              </w:rPr>
              <w:t>р/</w:t>
            </w:r>
            <w:proofErr w:type="spellStart"/>
            <w:r w:rsidRPr="001864D5">
              <w:rPr>
                <w:szCs w:val="22"/>
              </w:rPr>
              <w:t>сч</w:t>
            </w:r>
            <w:proofErr w:type="spellEnd"/>
            <w:r w:rsidRPr="001864D5">
              <w:rPr>
                <w:szCs w:val="22"/>
              </w:rPr>
              <w:t>. 407 028 108 320 200 002 05</w:t>
            </w:r>
          </w:p>
          <w:p w:rsidR="001864D5" w:rsidRPr="001864D5" w:rsidRDefault="001864D5" w:rsidP="001864D5">
            <w:pPr>
              <w:rPr>
                <w:szCs w:val="22"/>
              </w:rPr>
            </w:pPr>
            <w:r w:rsidRPr="001864D5">
              <w:rPr>
                <w:szCs w:val="22"/>
              </w:rPr>
              <w:t>Филиал ПАО “БАНК УРАЛСИБ” В Г. НОВОСИБИРСК</w:t>
            </w:r>
          </w:p>
          <w:p w:rsidR="001864D5" w:rsidRPr="001864D5" w:rsidRDefault="001864D5" w:rsidP="001864D5">
            <w:pPr>
              <w:rPr>
                <w:szCs w:val="22"/>
              </w:rPr>
            </w:pPr>
            <w:r w:rsidRPr="001864D5">
              <w:rPr>
                <w:szCs w:val="22"/>
              </w:rPr>
              <w:t>БИК 045004725</w:t>
            </w:r>
          </w:p>
          <w:p w:rsidR="001864D5" w:rsidRPr="001864D5" w:rsidRDefault="001864D5" w:rsidP="001864D5">
            <w:pPr>
              <w:rPr>
                <w:szCs w:val="22"/>
              </w:rPr>
            </w:pPr>
            <w:r w:rsidRPr="001864D5">
              <w:rPr>
                <w:szCs w:val="22"/>
              </w:rPr>
              <w:t>к/</w:t>
            </w:r>
            <w:proofErr w:type="spellStart"/>
            <w:r w:rsidRPr="001864D5">
              <w:rPr>
                <w:szCs w:val="22"/>
              </w:rPr>
              <w:t>сч</w:t>
            </w:r>
            <w:proofErr w:type="spellEnd"/>
            <w:r w:rsidRPr="001864D5">
              <w:rPr>
                <w:szCs w:val="22"/>
              </w:rPr>
              <w:t>. 301 018 104 000 000 007  25</w:t>
            </w:r>
          </w:p>
          <w:p w:rsidR="001864D5" w:rsidRPr="001864D5" w:rsidRDefault="001864D5" w:rsidP="001864D5">
            <w:pPr>
              <w:rPr>
                <w:szCs w:val="22"/>
              </w:rPr>
            </w:pPr>
            <w:r w:rsidRPr="001864D5">
              <w:rPr>
                <w:szCs w:val="22"/>
              </w:rPr>
              <w:t>ОКТМО 50701000           ОКПО   62899123</w:t>
            </w:r>
          </w:p>
          <w:p w:rsidR="001864D5" w:rsidRPr="001864D5" w:rsidRDefault="001864D5" w:rsidP="001864D5">
            <w:pPr>
              <w:rPr>
                <w:szCs w:val="22"/>
              </w:rPr>
            </w:pPr>
            <w:r w:rsidRPr="001864D5">
              <w:rPr>
                <w:szCs w:val="22"/>
              </w:rPr>
              <w:t>ОКВЭД  73.10                   ОКФС    16</w:t>
            </w:r>
          </w:p>
          <w:p w:rsidR="001864D5" w:rsidRPr="001864D5" w:rsidRDefault="001864D5" w:rsidP="001864D5">
            <w:pPr>
              <w:rPr>
                <w:szCs w:val="22"/>
              </w:rPr>
            </w:pPr>
            <w:r w:rsidRPr="001864D5">
              <w:rPr>
                <w:szCs w:val="22"/>
              </w:rPr>
              <w:t>ОКАТО  50401384000      ОКОПФ 65</w:t>
            </w:r>
          </w:p>
          <w:p w:rsidR="001864D5" w:rsidRPr="001864D5" w:rsidRDefault="001864D5" w:rsidP="001864D5">
            <w:pPr>
              <w:rPr>
                <w:szCs w:val="22"/>
              </w:rPr>
            </w:pPr>
            <w:r w:rsidRPr="001864D5">
              <w:rPr>
                <w:szCs w:val="22"/>
              </w:rPr>
              <w:t xml:space="preserve">ОКОГУ   49013         </w:t>
            </w:r>
          </w:p>
          <w:p w:rsidR="001864D5" w:rsidRPr="001864D5" w:rsidRDefault="00A5324D" w:rsidP="001864D5">
            <w:pPr>
              <w:rPr>
                <w:szCs w:val="22"/>
              </w:rPr>
            </w:pPr>
            <w:r>
              <w:rPr>
                <w:szCs w:val="22"/>
              </w:rPr>
              <w:t>Юридический а</w:t>
            </w:r>
            <w:r w:rsidR="001864D5" w:rsidRPr="001864D5">
              <w:rPr>
                <w:szCs w:val="22"/>
              </w:rPr>
              <w:t xml:space="preserve">дрес:  630090, г. Новосибирск, </w:t>
            </w:r>
          </w:p>
          <w:p w:rsidR="001864D5" w:rsidRPr="001864D5" w:rsidRDefault="001864D5" w:rsidP="001864D5">
            <w:pPr>
              <w:rPr>
                <w:szCs w:val="22"/>
              </w:rPr>
            </w:pPr>
            <w:r w:rsidRPr="001864D5">
              <w:rPr>
                <w:szCs w:val="22"/>
              </w:rPr>
              <w:t xml:space="preserve">проспект Академика </w:t>
            </w:r>
            <w:proofErr w:type="spellStart"/>
            <w:r w:rsidRPr="001864D5">
              <w:rPr>
                <w:szCs w:val="22"/>
              </w:rPr>
              <w:t>Коптюга</w:t>
            </w:r>
            <w:proofErr w:type="spellEnd"/>
            <w:r w:rsidRPr="001864D5">
              <w:rPr>
                <w:szCs w:val="22"/>
              </w:rPr>
              <w:t>, д.15</w:t>
            </w:r>
          </w:p>
          <w:p w:rsidR="001864D5" w:rsidRDefault="001864D5" w:rsidP="001864D5">
            <w:pPr>
              <w:rPr>
                <w:szCs w:val="22"/>
              </w:rPr>
            </w:pPr>
            <w:r w:rsidRPr="001864D5">
              <w:rPr>
                <w:szCs w:val="22"/>
              </w:rPr>
              <w:t>тел./факс(383) 335-65-46</w:t>
            </w:r>
          </w:p>
          <w:p w:rsidR="00A5324D" w:rsidRDefault="00A5324D" w:rsidP="00A5324D">
            <w: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090, г"/>
              </w:smartTagPr>
              <w:r>
                <w:t>630090, г</w:t>
              </w:r>
            </w:smartTag>
            <w:r>
              <w:t>. Новосибирск,</w:t>
            </w:r>
          </w:p>
          <w:p w:rsidR="00A5324D" w:rsidRDefault="00A5324D" w:rsidP="00A5324D">
            <w:proofErr w:type="gramStart"/>
            <w:r w:rsidRPr="004B1D9E">
              <w:t>проспект А</w:t>
            </w:r>
            <w:r>
              <w:t xml:space="preserve">кадемика Лаврентьева, д. 1(Конференция </w:t>
            </w:r>
            <w:proofErr w:type="gramEnd"/>
          </w:p>
          <w:p w:rsidR="00A5324D" w:rsidRPr="004B1D9E" w:rsidRDefault="00A5324D" w:rsidP="00A5324D">
            <w:proofErr w:type="gramStart"/>
            <w:r>
              <w:t>СТС 3</w:t>
            </w:r>
            <w:r w:rsidR="00CA6A04">
              <w:t>7</w:t>
            </w:r>
            <w:r>
              <w:t>)</w:t>
            </w:r>
            <w:proofErr w:type="gramEnd"/>
          </w:p>
          <w:p w:rsidR="00A5324D" w:rsidRPr="001864D5" w:rsidRDefault="00A5324D" w:rsidP="001864D5"/>
          <w:p w:rsidR="001864D5" w:rsidRPr="001864D5" w:rsidRDefault="001864D5" w:rsidP="007D1D61"/>
          <w:p w:rsidR="00B25E0C" w:rsidRPr="001864D5" w:rsidRDefault="00B25E0C" w:rsidP="001864D5"/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290185" w:rsidRPr="005A7CF5" w:rsidRDefault="00290185" w:rsidP="00290185">
            <w:r w:rsidRPr="005A7CF5">
              <w:t xml:space="preserve">Наименование: </w:t>
            </w:r>
          </w:p>
          <w:p w:rsidR="00290185" w:rsidRPr="005A7CF5" w:rsidRDefault="00290185" w:rsidP="00290185">
            <w:r w:rsidRPr="005A7CF5">
              <w:t xml:space="preserve">Реквизиты: </w:t>
            </w:r>
          </w:p>
          <w:p w:rsidR="00290185" w:rsidRPr="005A7CF5" w:rsidRDefault="00290185" w:rsidP="00290185">
            <w:r w:rsidRPr="005A7CF5">
              <w:t>Юридический адрес:</w:t>
            </w:r>
          </w:p>
          <w:p w:rsidR="00290185" w:rsidRPr="005A7CF5" w:rsidRDefault="00290185" w:rsidP="00290185">
            <w:r w:rsidRPr="005A7CF5">
              <w:t xml:space="preserve">Почтовый адрес: </w:t>
            </w:r>
          </w:p>
          <w:p w:rsidR="00B25E0C" w:rsidRPr="001864D5" w:rsidRDefault="00B25E0C" w:rsidP="001864D5"/>
        </w:tc>
      </w:tr>
      <w:tr w:rsidR="00B25E0C" w:rsidRPr="00D62F97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B25E0C" w:rsidRPr="001864D5" w:rsidRDefault="00B25E0C" w:rsidP="005F6154"/>
          <w:p w:rsidR="00B25E0C" w:rsidRPr="001864D5" w:rsidRDefault="001864D5" w:rsidP="00736147">
            <w:r w:rsidRPr="001864D5">
              <w:t>Директор _________________</w:t>
            </w:r>
            <w:r w:rsidR="00380FF1" w:rsidRPr="001864D5">
              <w:t xml:space="preserve"> </w:t>
            </w:r>
            <w:r w:rsidR="00C60EFD" w:rsidRPr="001864D5">
              <w:t>Шарина Н.В.</w:t>
            </w:r>
          </w:p>
          <w:p w:rsidR="00B25E0C" w:rsidRPr="001864D5" w:rsidRDefault="00B25E0C" w:rsidP="00653178">
            <w:pPr>
              <w:rPr>
                <w:sz w:val="18"/>
                <w:szCs w:val="18"/>
              </w:rPr>
            </w:pPr>
            <w:r w:rsidRPr="001864D5">
              <w:rPr>
                <w:sz w:val="18"/>
                <w:szCs w:val="18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290185" w:rsidRPr="005A7CF5" w:rsidRDefault="00290185" w:rsidP="00290185"/>
          <w:p w:rsidR="00290185" w:rsidRPr="005A7CF5" w:rsidRDefault="00290185" w:rsidP="00290185">
            <w:pPr>
              <w:rPr>
                <w:rFonts w:ascii="Arial" w:hAnsi="Arial" w:cs="Arial"/>
                <w:b/>
                <w:bCs/>
                <w:color w:val="214C5E"/>
                <w:sz w:val="18"/>
                <w:szCs w:val="18"/>
                <w:shd w:val="clear" w:color="auto" w:fill="FFFFFF"/>
              </w:rPr>
            </w:pPr>
            <w:r w:rsidRPr="005A7CF5">
              <w:t xml:space="preserve">______________   _____________ _______________ </w:t>
            </w:r>
            <w:r w:rsidRPr="005A7CF5">
              <w:rPr>
                <w:rFonts w:ascii="Arial" w:hAnsi="Arial" w:cs="Arial"/>
                <w:b/>
                <w:bCs/>
                <w:color w:val="214C5E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90185" w:rsidRPr="005A7CF5" w:rsidRDefault="00290185" w:rsidP="00290185">
            <w:pPr>
              <w:rPr>
                <w:i/>
                <w:iCs/>
                <w:sz w:val="18"/>
                <w:szCs w:val="18"/>
              </w:rPr>
            </w:pPr>
            <w:r w:rsidRPr="005A7CF5">
              <w:rPr>
                <w:i/>
                <w:iCs/>
                <w:sz w:val="18"/>
                <w:szCs w:val="18"/>
              </w:rPr>
              <w:t xml:space="preserve">  должность                      подпись                     Ф.И.О.</w:t>
            </w:r>
          </w:p>
          <w:p w:rsidR="00B25E0C" w:rsidRPr="00242782" w:rsidRDefault="00290185" w:rsidP="00290185">
            <w:pPr>
              <w:rPr>
                <w:sz w:val="18"/>
                <w:szCs w:val="18"/>
              </w:rPr>
            </w:pPr>
            <w:r w:rsidRPr="005A7CF5">
              <w:rPr>
                <w:sz w:val="18"/>
                <w:szCs w:val="18"/>
              </w:rPr>
              <w:t>М.П.</w:t>
            </w:r>
          </w:p>
        </w:tc>
      </w:tr>
    </w:tbl>
    <w:p w:rsidR="00B25E0C" w:rsidRPr="00D62F97" w:rsidRDefault="00B25E0C" w:rsidP="005F6154"/>
    <w:sectPr w:rsidR="00B25E0C" w:rsidRPr="00D62F97" w:rsidSect="00B8479F">
      <w:pgSz w:w="11907" w:h="16840" w:code="9"/>
      <w:pgMar w:top="567" w:right="567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A79" w:rsidRDefault="00196A79">
      <w:r>
        <w:separator/>
      </w:r>
    </w:p>
  </w:endnote>
  <w:endnote w:type="continuationSeparator" w:id="0">
    <w:p w:rsidR="00196A79" w:rsidRDefault="00196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de Latin">
    <w:altName w:val="Sitka Small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A79" w:rsidRDefault="00196A79">
      <w:r>
        <w:separator/>
      </w:r>
    </w:p>
  </w:footnote>
  <w:footnote w:type="continuationSeparator" w:id="0">
    <w:p w:rsidR="00196A79" w:rsidRDefault="00196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0B1926"/>
    <w:multiLevelType w:val="multilevel"/>
    <w:tmpl w:val="6A526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31F0C99"/>
    <w:multiLevelType w:val="multilevel"/>
    <w:tmpl w:val="3D125CEA"/>
    <w:lvl w:ilvl="0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1F08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ActSigningDateRus" w:val="18 ???????? 2005 ?."/>
    <w:docVar w:name="ConfDateEndRus" w:val="18 ???????? 2005 ?."/>
    <w:docVar w:name="ConfDateStartRus" w:val="15 ???????? 2005 ?."/>
    <w:docVar w:name="ConfLocationRus" w:val="??? \'5c'5c'5c'5c'5c\'5c'5c'5c'5c\'5c'5c'5c\'5c'5c\'5c\&quot;??????\'5c'5c'5c'5c'5c\'5c'5c'5c'5c\'5c'5c'5c\'5c'5c\'5c\&quot;, ?.?????? , ?? ????, ???????"/>
    <w:docVar w:name="ConfNameRus" w:val="???????? ???????????????\'5c'5c'5c'5c'5c\'5c'5c'5c'5c\'5c'5c'5c\'5c'5c\'5c\: ???????? ???????????? ? ????????"/>
    <w:docVar w:name="ContractDate" w:val="13.07.2005"/>
    <w:docVar w:name="ContractId" w:val="200505RPLN-309"/>
    <w:docVar w:name="OrgAddressJurRus" w:val="??. ?.??????, 7, ??.136\'5c'5c'5c'5c'5c'0d????, 04212\'5c'5c'5c'5c'5c'0d???????"/>
    <w:docVar w:name="OrgAddressPostRus" w:val="?/? 60\'5c'5c'5c'5c'5c'0d????-210, 04210\'5c'5c'5c'5c'5c'0d???????"/>
    <w:docVar w:name="OrgNameRus" w:val="?? \'5c'5c'5c'5c'5c\'5c'5c'5c'5c\'5c'5c'5c\'5c'5c\'5c\&quot;??????-???????????????? ????????????? ???????? \'5c'5c'5c'5c'5c\'5c'5c'5c'5c\'5c'5c'5c\'5c'5c\'5c\&quot;???????\'5c'5c'5c'5c'5c\'5c'5c'5c'5c\'5c'5c'5c\'5c'5c\'5c\&quot;"/>
    <w:docVar w:name="OrgPersonNameImRus" w:val="??????? ?????? ????????????"/>
    <w:docVar w:name="OrgPersonNameRodRus" w:val="???????? ?????? ?????????????"/>
    <w:docVar w:name="OrgPersonPosImRus" w:val="????????"/>
    <w:docVar w:name="OrgPersonPosRodRus" w:val="?????????"/>
    <w:docVar w:name="PartAddressJurCityRus" w:val="???????????"/>
    <w:docVar w:name="PartAddressJurCountryRus" w:val="??????"/>
    <w:docVar w:name="PartAddressJurStreetRus" w:val="??.??.???????????, 1"/>
    <w:docVar w:name="PartAddressJurZipRus" w:val="630090"/>
    <w:docVar w:name="PartAddressPostCityRus" w:val="???????????"/>
    <w:docVar w:name="PartAddressPostCountryRus" w:val="??????"/>
    <w:docVar w:name="PartAddressPostStreetRus" w:val="??.??.???????????, 1"/>
    <w:docVar w:name="PartAddressPostZipRus" w:val="630090"/>
    <w:docVar w:name="PartAmount" w:val="PartAmount"/>
    <w:docVar w:name="PartBankInfo" w:val="PartBankInfo"/>
    <w:docVar w:name="PartNameRus" w:val="???????? ??????????? ?? ???"/>
    <w:docVar w:name="PartNum" w:val="1"/>
    <w:docVar w:name="PartPersonNameImRus" w:val="?????????? ?????? ????????????"/>
    <w:docVar w:name="PartPersonNameRodRus" w:val="____________________"/>
    <w:docVar w:name="PartPersonPosImRus" w:val="????????"/>
    <w:docVar w:name="PartPersonPosRodRus" w:val="?????????"/>
    <w:docVar w:name="PartUstavRus" w:val="??????"/>
    <w:docVar w:name="PaymentEndDateRus" w:val="31 ???? 2005 ?."/>
    <w:docVar w:name="PaymentReturnDateRus" w:val="08 ??????? 2005 ?."/>
    <w:docVar w:name="PaymentReturnRequestDateRus" w:val="08 ???????? 2005 ?."/>
    <w:docVar w:name="PriceDigit" w:val="2792.14 ???."/>
    <w:docVar w:name="PriceWordsRus" w:val="(??? ?????? ??????? ????????? ??? ???. 14 ???.)"/>
  </w:docVars>
  <w:rsids>
    <w:rsidRoot w:val="00613A35"/>
    <w:rsid w:val="000067E2"/>
    <w:rsid w:val="00007E65"/>
    <w:rsid w:val="0001730A"/>
    <w:rsid w:val="000251CD"/>
    <w:rsid w:val="00025F8A"/>
    <w:rsid w:val="00031A0A"/>
    <w:rsid w:val="00036C04"/>
    <w:rsid w:val="00042C1E"/>
    <w:rsid w:val="0004504B"/>
    <w:rsid w:val="00051949"/>
    <w:rsid w:val="00053998"/>
    <w:rsid w:val="000547E7"/>
    <w:rsid w:val="00055727"/>
    <w:rsid w:val="00066903"/>
    <w:rsid w:val="00074204"/>
    <w:rsid w:val="00074361"/>
    <w:rsid w:val="000858D2"/>
    <w:rsid w:val="0009677E"/>
    <w:rsid w:val="000A28EF"/>
    <w:rsid w:val="000C1D55"/>
    <w:rsid w:val="000E0989"/>
    <w:rsid w:val="000E716D"/>
    <w:rsid w:val="000F4223"/>
    <w:rsid w:val="000F726B"/>
    <w:rsid w:val="001012CA"/>
    <w:rsid w:val="001124AA"/>
    <w:rsid w:val="00121430"/>
    <w:rsid w:val="00131705"/>
    <w:rsid w:val="001356F0"/>
    <w:rsid w:val="00143B2D"/>
    <w:rsid w:val="00143E8E"/>
    <w:rsid w:val="00154F4B"/>
    <w:rsid w:val="00156ADE"/>
    <w:rsid w:val="0016009B"/>
    <w:rsid w:val="00166F94"/>
    <w:rsid w:val="00185C53"/>
    <w:rsid w:val="001864D5"/>
    <w:rsid w:val="00190256"/>
    <w:rsid w:val="00190B0E"/>
    <w:rsid w:val="00190E10"/>
    <w:rsid w:val="00196A79"/>
    <w:rsid w:val="001A2710"/>
    <w:rsid w:val="001C1D9A"/>
    <w:rsid w:val="001C5B58"/>
    <w:rsid w:val="001D2A49"/>
    <w:rsid w:val="001D3AEC"/>
    <w:rsid w:val="001E27CE"/>
    <w:rsid w:val="00205C93"/>
    <w:rsid w:val="002164F0"/>
    <w:rsid w:val="0022113F"/>
    <w:rsid w:val="0023657F"/>
    <w:rsid w:val="00237AA6"/>
    <w:rsid w:val="00242782"/>
    <w:rsid w:val="00245B11"/>
    <w:rsid w:val="00246193"/>
    <w:rsid w:val="00280794"/>
    <w:rsid w:val="002829BE"/>
    <w:rsid w:val="00290185"/>
    <w:rsid w:val="002948A7"/>
    <w:rsid w:val="002A5FE5"/>
    <w:rsid w:val="002B51F0"/>
    <w:rsid w:val="002C507B"/>
    <w:rsid w:val="002D0D5F"/>
    <w:rsid w:val="002E274D"/>
    <w:rsid w:val="002E4954"/>
    <w:rsid w:val="003101FD"/>
    <w:rsid w:val="00316E5E"/>
    <w:rsid w:val="0032758D"/>
    <w:rsid w:val="00330D4B"/>
    <w:rsid w:val="00335D97"/>
    <w:rsid w:val="003475E2"/>
    <w:rsid w:val="00350CB9"/>
    <w:rsid w:val="003535AD"/>
    <w:rsid w:val="00362795"/>
    <w:rsid w:val="003642E6"/>
    <w:rsid w:val="00375D6C"/>
    <w:rsid w:val="00380FF1"/>
    <w:rsid w:val="00385549"/>
    <w:rsid w:val="003A18C6"/>
    <w:rsid w:val="003A2C25"/>
    <w:rsid w:val="003A5811"/>
    <w:rsid w:val="003A589E"/>
    <w:rsid w:val="003C18E0"/>
    <w:rsid w:val="003C6121"/>
    <w:rsid w:val="003D2DB4"/>
    <w:rsid w:val="003E0AB0"/>
    <w:rsid w:val="00407419"/>
    <w:rsid w:val="00427030"/>
    <w:rsid w:val="0043154F"/>
    <w:rsid w:val="00453F7B"/>
    <w:rsid w:val="004549E8"/>
    <w:rsid w:val="004552E8"/>
    <w:rsid w:val="00464E78"/>
    <w:rsid w:val="004739C8"/>
    <w:rsid w:val="004771AF"/>
    <w:rsid w:val="00481EF7"/>
    <w:rsid w:val="00496801"/>
    <w:rsid w:val="004968AD"/>
    <w:rsid w:val="00496A9A"/>
    <w:rsid w:val="004A6CA0"/>
    <w:rsid w:val="004B1D9E"/>
    <w:rsid w:val="004B2F4F"/>
    <w:rsid w:val="004C77DB"/>
    <w:rsid w:val="004D60DE"/>
    <w:rsid w:val="004E1C19"/>
    <w:rsid w:val="004E29F0"/>
    <w:rsid w:val="004E2A83"/>
    <w:rsid w:val="004E6AD7"/>
    <w:rsid w:val="004F2868"/>
    <w:rsid w:val="004F523E"/>
    <w:rsid w:val="0051332C"/>
    <w:rsid w:val="00530026"/>
    <w:rsid w:val="005332AA"/>
    <w:rsid w:val="005348F1"/>
    <w:rsid w:val="00535EE7"/>
    <w:rsid w:val="005763EA"/>
    <w:rsid w:val="0058120B"/>
    <w:rsid w:val="005A1988"/>
    <w:rsid w:val="005A652C"/>
    <w:rsid w:val="005A7CF5"/>
    <w:rsid w:val="005B567C"/>
    <w:rsid w:val="005C2ECF"/>
    <w:rsid w:val="005D1D2D"/>
    <w:rsid w:val="005D219E"/>
    <w:rsid w:val="005D726D"/>
    <w:rsid w:val="005E137D"/>
    <w:rsid w:val="005E6B26"/>
    <w:rsid w:val="005F6154"/>
    <w:rsid w:val="0060427C"/>
    <w:rsid w:val="00610227"/>
    <w:rsid w:val="00610774"/>
    <w:rsid w:val="00613A35"/>
    <w:rsid w:val="00621000"/>
    <w:rsid w:val="006236A5"/>
    <w:rsid w:val="00624838"/>
    <w:rsid w:val="0062499E"/>
    <w:rsid w:val="00626547"/>
    <w:rsid w:val="00626797"/>
    <w:rsid w:val="00631047"/>
    <w:rsid w:val="0063221D"/>
    <w:rsid w:val="0063224D"/>
    <w:rsid w:val="00646476"/>
    <w:rsid w:val="00647367"/>
    <w:rsid w:val="00653178"/>
    <w:rsid w:val="00663734"/>
    <w:rsid w:val="0067395D"/>
    <w:rsid w:val="0067505D"/>
    <w:rsid w:val="0069309F"/>
    <w:rsid w:val="00694EBD"/>
    <w:rsid w:val="00695C1C"/>
    <w:rsid w:val="006A7354"/>
    <w:rsid w:val="006D1D90"/>
    <w:rsid w:val="006F2ADD"/>
    <w:rsid w:val="006F39A7"/>
    <w:rsid w:val="006F7134"/>
    <w:rsid w:val="007055A0"/>
    <w:rsid w:val="007118AD"/>
    <w:rsid w:val="00732A2C"/>
    <w:rsid w:val="00734005"/>
    <w:rsid w:val="00736147"/>
    <w:rsid w:val="00742899"/>
    <w:rsid w:val="0075343F"/>
    <w:rsid w:val="007631D6"/>
    <w:rsid w:val="00763EC2"/>
    <w:rsid w:val="00764931"/>
    <w:rsid w:val="007679DA"/>
    <w:rsid w:val="007724DD"/>
    <w:rsid w:val="007A403F"/>
    <w:rsid w:val="007B1779"/>
    <w:rsid w:val="007C30EE"/>
    <w:rsid w:val="007D0F9F"/>
    <w:rsid w:val="007D1D61"/>
    <w:rsid w:val="007D6BE8"/>
    <w:rsid w:val="007D7691"/>
    <w:rsid w:val="007F4C17"/>
    <w:rsid w:val="0080369B"/>
    <w:rsid w:val="008144C3"/>
    <w:rsid w:val="00820EC8"/>
    <w:rsid w:val="008262E9"/>
    <w:rsid w:val="0083591E"/>
    <w:rsid w:val="00836CED"/>
    <w:rsid w:val="00846CCB"/>
    <w:rsid w:val="008534A0"/>
    <w:rsid w:val="00855419"/>
    <w:rsid w:val="00863CFE"/>
    <w:rsid w:val="00881242"/>
    <w:rsid w:val="00881B01"/>
    <w:rsid w:val="0089223B"/>
    <w:rsid w:val="008A539F"/>
    <w:rsid w:val="008B113A"/>
    <w:rsid w:val="008D2BDB"/>
    <w:rsid w:val="008D57E8"/>
    <w:rsid w:val="008E538A"/>
    <w:rsid w:val="0092513E"/>
    <w:rsid w:val="00937F60"/>
    <w:rsid w:val="00940574"/>
    <w:rsid w:val="00945845"/>
    <w:rsid w:val="009566CD"/>
    <w:rsid w:val="009675F2"/>
    <w:rsid w:val="00986155"/>
    <w:rsid w:val="00997AFA"/>
    <w:rsid w:val="009A43DE"/>
    <w:rsid w:val="009D18B2"/>
    <w:rsid w:val="009E7917"/>
    <w:rsid w:val="009F0180"/>
    <w:rsid w:val="009F07C6"/>
    <w:rsid w:val="009F361C"/>
    <w:rsid w:val="009F66DE"/>
    <w:rsid w:val="00A12B46"/>
    <w:rsid w:val="00A13511"/>
    <w:rsid w:val="00A13765"/>
    <w:rsid w:val="00A42BCA"/>
    <w:rsid w:val="00A51BB1"/>
    <w:rsid w:val="00A5324D"/>
    <w:rsid w:val="00A62006"/>
    <w:rsid w:val="00A64705"/>
    <w:rsid w:val="00A71F6F"/>
    <w:rsid w:val="00A72CFF"/>
    <w:rsid w:val="00A73459"/>
    <w:rsid w:val="00A9102A"/>
    <w:rsid w:val="00AA72C4"/>
    <w:rsid w:val="00AB6BD2"/>
    <w:rsid w:val="00AC466D"/>
    <w:rsid w:val="00AE4CAC"/>
    <w:rsid w:val="00AE7293"/>
    <w:rsid w:val="00B2296A"/>
    <w:rsid w:val="00B25E0C"/>
    <w:rsid w:val="00B267D6"/>
    <w:rsid w:val="00B36394"/>
    <w:rsid w:val="00B44113"/>
    <w:rsid w:val="00B563C3"/>
    <w:rsid w:val="00B61269"/>
    <w:rsid w:val="00B62EDD"/>
    <w:rsid w:val="00B7491D"/>
    <w:rsid w:val="00B80D8F"/>
    <w:rsid w:val="00B8165A"/>
    <w:rsid w:val="00B8479F"/>
    <w:rsid w:val="00B95FC3"/>
    <w:rsid w:val="00B9649B"/>
    <w:rsid w:val="00BA575B"/>
    <w:rsid w:val="00BA7F2C"/>
    <w:rsid w:val="00BC439B"/>
    <w:rsid w:val="00BD6CD7"/>
    <w:rsid w:val="00BE2E3E"/>
    <w:rsid w:val="00BE7A63"/>
    <w:rsid w:val="00BF56E0"/>
    <w:rsid w:val="00C347EA"/>
    <w:rsid w:val="00C3482C"/>
    <w:rsid w:val="00C524C6"/>
    <w:rsid w:val="00C5627A"/>
    <w:rsid w:val="00C60EFD"/>
    <w:rsid w:val="00C63740"/>
    <w:rsid w:val="00C720FD"/>
    <w:rsid w:val="00C73022"/>
    <w:rsid w:val="00C831F8"/>
    <w:rsid w:val="00C95DA0"/>
    <w:rsid w:val="00CA6A04"/>
    <w:rsid w:val="00CA7D71"/>
    <w:rsid w:val="00CC00D6"/>
    <w:rsid w:val="00CF1545"/>
    <w:rsid w:val="00D16A03"/>
    <w:rsid w:val="00D27FD8"/>
    <w:rsid w:val="00D43D1D"/>
    <w:rsid w:val="00D46414"/>
    <w:rsid w:val="00D46A40"/>
    <w:rsid w:val="00D5071F"/>
    <w:rsid w:val="00D56379"/>
    <w:rsid w:val="00D62F97"/>
    <w:rsid w:val="00D672E0"/>
    <w:rsid w:val="00D76BF2"/>
    <w:rsid w:val="00D8699C"/>
    <w:rsid w:val="00D87F0E"/>
    <w:rsid w:val="00D92E3E"/>
    <w:rsid w:val="00D96722"/>
    <w:rsid w:val="00DA18DD"/>
    <w:rsid w:val="00DA3CB3"/>
    <w:rsid w:val="00DB04ED"/>
    <w:rsid w:val="00DB28C6"/>
    <w:rsid w:val="00DB537C"/>
    <w:rsid w:val="00DB6440"/>
    <w:rsid w:val="00DC0D33"/>
    <w:rsid w:val="00DD6E73"/>
    <w:rsid w:val="00DE1329"/>
    <w:rsid w:val="00DE4075"/>
    <w:rsid w:val="00E02828"/>
    <w:rsid w:val="00E044A9"/>
    <w:rsid w:val="00E15DA7"/>
    <w:rsid w:val="00E40C78"/>
    <w:rsid w:val="00E43FAB"/>
    <w:rsid w:val="00E60D8E"/>
    <w:rsid w:val="00E635D2"/>
    <w:rsid w:val="00E64BCB"/>
    <w:rsid w:val="00E7118F"/>
    <w:rsid w:val="00E72C78"/>
    <w:rsid w:val="00E76741"/>
    <w:rsid w:val="00E77CC8"/>
    <w:rsid w:val="00E81CF2"/>
    <w:rsid w:val="00E85F62"/>
    <w:rsid w:val="00EA0482"/>
    <w:rsid w:val="00EB3BAA"/>
    <w:rsid w:val="00ED22E8"/>
    <w:rsid w:val="00ED4CB6"/>
    <w:rsid w:val="00EE2D90"/>
    <w:rsid w:val="00EE3803"/>
    <w:rsid w:val="00EE74B5"/>
    <w:rsid w:val="00F15627"/>
    <w:rsid w:val="00F24C61"/>
    <w:rsid w:val="00F24DF3"/>
    <w:rsid w:val="00F26E29"/>
    <w:rsid w:val="00F32BDC"/>
    <w:rsid w:val="00F36703"/>
    <w:rsid w:val="00F57163"/>
    <w:rsid w:val="00F66F09"/>
    <w:rsid w:val="00F72FBE"/>
    <w:rsid w:val="00F73E42"/>
    <w:rsid w:val="00F80495"/>
    <w:rsid w:val="00F8650F"/>
    <w:rsid w:val="00FA0471"/>
    <w:rsid w:val="00FB18DA"/>
    <w:rsid w:val="00FB25D2"/>
    <w:rsid w:val="00FB7B55"/>
    <w:rsid w:val="00FC567D"/>
    <w:rsid w:val="00FE1B45"/>
    <w:rsid w:val="00FF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60"/>
    <w:pPr>
      <w:autoSpaceDE w:val="0"/>
      <w:autoSpaceDN w:val="0"/>
    </w:pPr>
    <w:rPr>
      <w:sz w:val="22"/>
    </w:rPr>
  </w:style>
  <w:style w:type="paragraph" w:styleId="1">
    <w:name w:val="heading 1"/>
    <w:basedOn w:val="a"/>
    <w:next w:val="a"/>
    <w:link w:val="10"/>
    <w:qFormat/>
    <w:rsid w:val="003D2DB4"/>
    <w:pPr>
      <w:keepNext/>
      <w:jc w:val="center"/>
      <w:outlineLvl w:val="0"/>
    </w:pPr>
    <w:rPr>
      <w:b/>
      <w:color w:val="000000"/>
      <w:sz w:val="28"/>
    </w:rPr>
  </w:style>
  <w:style w:type="paragraph" w:styleId="2">
    <w:name w:val="heading 2"/>
    <w:basedOn w:val="1"/>
    <w:next w:val="a"/>
    <w:link w:val="20"/>
    <w:qFormat/>
    <w:rsid w:val="000547E7"/>
    <w:pPr>
      <w:outlineLvl w:val="1"/>
    </w:pPr>
    <w:rPr>
      <w:caps/>
    </w:rPr>
  </w:style>
  <w:style w:type="paragraph" w:styleId="3">
    <w:name w:val="heading 3"/>
    <w:basedOn w:val="a"/>
    <w:next w:val="a"/>
    <w:link w:val="30"/>
    <w:qFormat/>
    <w:rsid w:val="00B8479F"/>
    <w:pPr>
      <w:keepNext/>
      <w:outlineLvl w:val="2"/>
    </w:pPr>
    <w:rPr>
      <w:rFonts w:ascii="Cambria" w:hAnsi="Cambria"/>
      <w:b/>
      <w:sz w:val="26"/>
      <w:lang w:val="uk-UA"/>
    </w:rPr>
  </w:style>
  <w:style w:type="paragraph" w:styleId="4">
    <w:name w:val="heading 4"/>
    <w:basedOn w:val="a"/>
    <w:next w:val="a"/>
    <w:link w:val="40"/>
    <w:qFormat/>
    <w:rsid w:val="00B8479F"/>
    <w:pPr>
      <w:keepNext/>
      <w:outlineLvl w:val="3"/>
    </w:pPr>
    <w:rPr>
      <w:rFonts w:ascii="Calibri" w:hAnsi="Calibri"/>
      <w:b/>
      <w:sz w:val="28"/>
      <w:lang w:val="uk-UA"/>
    </w:rPr>
  </w:style>
  <w:style w:type="paragraph" w:styleId="5">
    <w:name w:val="heading 5"/>
    <w:basedOn w:val="a"/>
    <w:next w:val="a"/>
    <w:link w:val="50"/>
    <w:qFormat/>
    <w:rsid w:val="00B8479F"/>
    <w:pPr>
      <w:keepNext/>
      <w:spacing w:before="120"/>
      <w:jc w:val="right"/>
      <w:outlineLvl w:val="4"/>
    </w:pPr>
    <w:rPr>
      <w:rFonts w:ascii="Calibri" w:hAnsi="Calibri"/>
      <w:b/>
      <w:i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2DB4"/>
    <w:rPr>
      <w:b/>
      <w:color w:val="000000"/>
      <w:sz w:val="28"/>
      <w:lang w:val="ru-RU" w:eastAsia="ru-RU"/>
    </w:rPr>
  </w:style>
  <w:style w:type="character" w:customStyle="1" w:styleId="20">
    <w:name w:val="Заголовок 2 Знак"/>
    <w:link w:val="2"/>
    <w:semiHidden/>
    <w:locked/>
    <w:rsid w:val="000547E7"/>
    <w:rPr>
      <w:b/>
      <w:caps/>
      <w:color w:val="000000"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B8479F"/>
    <w:rPr>
      <w:rFonts w:ascii="Cambria" w:hAnsi="Cambria"/>
      <w:b/>
      <w:sz w:val="26"/>
      <w:lang w:val="uk-UA"/>
    </w:rPr>
  </w:style>
  <w:style w:type="character" w:customStyle="1" w:styleId="40">
    <w:name w:val="Заголовок 4 Знак"/>
    <w:link w:val="4"/>
    <w:semiHidden/>
    <w:locked/>
    <w:rsid w:val="00B8479F"/>
    <w:rPr>
      <w:rFonts w:ascii="Calibri" w:hAnsi="Calibri"/>
      <w:b/>
      <w:sz w:val="28"/>
      <w:lang w:val="uk-UA"/>
    </w:rPr>
  </w:style>
  <w:style w:type="character" w:customStyle="1" w:styleId="50">
    <w:name w:val="Заголовок 5 Знак"/>
    <w:link w:val="5"/>
    <w:semiHidden/>
    <w:locked/>
    <w:rsid w:val="00B8479F"/>
    <w:rPr>
      <w:rFonts w:ascii="Calibri" w:hAnsi="Calibri"/>
      <w:b/>
      <w:i/>
      <w:sz w:val="26"/>
      <w:lang w:val="uk-UA"/>
    </w:rPr>
  </w:style>
  <w:style w:type="paragraph" w:styleId="a3">
    <w:name w:val="header"/>
    <w:basedOn w:val="a"/>
    <w:link w:val="a4"/>
    <w:rsid w:val="003D2DB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link w:val="a3"/>
    <w:semiHidden/>
    <w:locked/>
    <w:rsid w:val="00B8479F"/>
    <w:rPr>
      <w:sz w:val="20"/>
    </w:rPr>
  </w:style>
  <w:style w:type="paragraph" w:styleId="a5">
    <w:name w:val="footer"/>
    <w:basedOn w:val="a"/>
    <w:link w:val="a6"/>
    <w:rsid w:val="003D2DB4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Нижний колонтитул Знак"/>
    <w:link w:val="a5"/>
    <w:semiHidden/>
    <w:locked/>
    <w:rsid w:val="00B8479F"/>
    <w:rPr>
      <w:sz w:val="20"/>
    </w:rPr>
  </w:style>
  <w:style w:type="paragraph" w:customStyle="1" w:styleId="a7">
    <w:name w:val="Дата_дог"/>
    <w:basedOn w:val="a"/>
    <w:rsid w:val="003D2DB4"/>
    <w:pPr>
      <w:jc w:val="right"/>
    </w:pPr>
  </w:style>
  <w:style w:type="paragraph" w:customStyle="1" w:styleId="a8">
    <w:name w:val="Город_дог"/>
    <w:basedOn w:val="a"/>
    <w:rsid w:val="003D2DB4"/>
  </w:style>
  <w:style w:type="character" w:customStyle="1" w:styleId="a9">
    <w:name w:val="Выделение_дог"/>
    <w:rsid w:val="003D2DB4"/>
    <w:rPr>
      <w:b/>
    </w:rPr>
  </w:style>
  <w:style w:type="paragraph" w:customStyle="1" w:styleId="aa">
    <w:name w:val="Основной текст_дог"/>
    <w:basedOn w:val="a"/>
    <w:link w:val="ab"/>
    <w:rsid w:val="009675F2"/>
    <w:pPr>
      <w:ind w:firstLine="454"/>
      <w:jc w:val="both"/>
    </w:pPr>
  </w:style>
  <w:style w:type="paragraph" w:customStyle="1" w:styleId="ac">
    <w:name w:val="Основной текст без отступа_дог"/>
    <w:basedOn w:val="aa"/>
    <w:link w:val="ad"/>
    <w:rsid w:val="003D2DB4"/>
    <w:pPr>
      <w:ind w:firstLine="0"/>
    </w:pPr>
  </w:style>
  <w:style w:type="table" w:styleId="ae">
    <w:name w:val="Table Grid"/>
    <w:basedOn w:val="a1"/>
    <w:rsid w:val="00A64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дог Знак"/>
    <w:link w:val="aa"/>
    <w:locked/>
    <w:rsid w:val="009675F2"/>
    <w:rPr>
      <w:sz w:val="22"/>
      <w:lang w:val="ru-RU" w:eastAsia="ru-RU"/>
    </w:rPr>
  </w:style>
  <w:style w:type="character" w:customStyle="1" w:styleId="ad">
    <w:name w:val="Основной текст без отступа_дог Знак"/>
    <w:link w:val="ac"/>
    <w:locked/>
    <w:rsid w:val="000547E7"/>
    <w:rPr>
      <w:sz w:val="22"/>
      <w:lang w:val="ru-RU" w:eastAsia="ru-RU"/>
    </w:rPr>
  </w:style>
  <w:style w:type="character" w:styleId="af">
    <w:name w:val="Strong"/>
    <w:qFormat/>
    <w:locked/>
    <w:rsid w:val="000E0989"/>
    <w:rPr>
      <w:b/>
    </w:rPr>
  </w:style>
  <w:style w:type="character" w:customStyle="1" w:styleId="apple-converted-space">
    <w:name w:val="apple-converted-space"/>
    <w:rsid w:val="00D96722"/>
    <w:rPr>
      <w:rFonts w:cs="Times New Roman"/>
    </w:rPr>
  </w:style>
  <w:style w:type="character" w:customStyle="1" w:styleId="FontStyle18">
    <w:name w:val="Font Style18"/>
    <w:uiPriority w:val="99"/>
    <w:rsid w:val="00E81CF2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1864D5"/>
    <w:pPr>
      <w:widowControl w:val="0"/>
      <w:adjustRightInd w:val="0"/>
      <w:spacing w:line="278" w:lineRule="exact"/>
      <w:ind w:firstLine="571"/>
      <w:contextualSpacing/>
      <w:mirrorIndents/>
      <w:jc w:val="both"/>
    </w:pPr>
    <w:rPr>
      <w:color w:val="000000"/>
      <w:sz w:val="24"/>
      <w:szCs w:val="24"/>
    </w:rPr>
  </w:style>
  <w:style w:type="paragraph" w:customStyle="1" w:styleId="af0">
    <w:name w:val="Нормальный"/>
    <w:uiPriority w:val="99"/>
    <w:rsid w:val="001864D5"/>
    <w:pPr>
      <w:autoSpaceDE w:val="0"/>
      <w:autoSpaceDN w:val="0"/>
    </w:pPr>
    <w:rPr>
      <w:rFonts w:ascii="Wide Latin" w:eastAsia="Calibri" w:hAnsi="Wide Latin" w:cs="Wide Latin"/>
    </w:rPr>
  </w:style>
  <w:style w:type="paragraph" w:customStyle="1" w:styleId="ConsPlusNormal">
    <w:name w:val="ConsPlusNormal"/>
    <w:link w:val="ConsPlusNormal0"/>
    <w:rsid w:val="001864D5"/>
    <w:pPr>
      <w:autoSpaceDE w:val="0"/>
      <w:autoSpaceDN w:val="0"/>
      <w:adjustRightInd w:val="0"/>
    </w:pPr>
    <w:rPr>
      <w:rFonts w:ascii="Arial" w:eastAsia="Calibri" w:hAnsi="Arial"/>
      <w:sz w:val="22"/>
    </w:rPr>
  </w:style>
  <w:style w:type="character" w:customStyle="1" w:styleId="ConsPlusNormal0">
    <w:name w:val="ConsPlusNormal Знак"/>
    <w:link w:val="ConsPlusNormal"/>
    <w:locked/>
    <w:rsid w:val="001864D5"/>
    <w:rPr>
      <w:rFonts w:ascii="Arial" w:eastAsia="Calibri" w:hAnsi="Arial"/>
      <w:sz w:val="22"/>
    </w:rPr>
  </w:style>
  <w:style w:type="character" w:customStyle="1" w:styleId="af1">
    <w:name w:val="Выделение_док"/>
    <w:rsid w:val="001864D5"/>
    <w:rPr>
      <w:b/>
      <w:bCs/>
    </w:rPr>
  </w:style>
  <w:style w:type="paragraph" w:customStyle="1" w:styleId="WW-">
    <w:name w:val="WW-Базовый"/>
    <w:rsid w:val="001864D5"/>
    <w:pPr>
      <w:widowControl w:val="0"/>
      <w:tabs>
        <w:tab w:val="left" w:pos="708"/>
      </w:tabs>
      <w:suppressAutoHyphens/>
      <w:overflowPunct w:val="0"/>
      <w:spacing w:after="200" w:line="276" w:lineRule="auto"/>
      <w:jc w:val="both"/>
    </w:pPr>
    <w:rPr>
      <w:color w:val="00000A"/>
      <w:sz w:val="24"/>
      <w:lang w:eastAsia="zh-CN"/>
    </w:rPr>
  </w:style>
  <w:style w:type="paragraph" w:customStyle="1" w:styleId="Iauiue">
    <w:name w:val="Iau?iue"/>
    <w:rsid w:val="001864D5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Contract</vt:lpstr>
    </vt:vector>
  </TitlesOfParts>
  <Company>TriaCon</Company>
  <LinksUpToDate>false</LinksUpToDate>
  <CharactersWithSpaces>12498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>Электронная версия для заполнения участниками</dc:subject>
  <dc:creator>Andrey Kuzmin</dc:creator>
  <cp:lastModifiedBy>user</cp:lastModifiedBy>
  <cp:revision>2</cp:revision>
  <cp:lastPrinted>2017-05-12T02:59:00Z</cp:lastPrinted>
  <dcterms:created xsi:type="dcterms:W3CDTF">2021-06-28T09:19:00Z</dcterms:created>
  <dcterms:modified xsi:type="dcterms:W3CDTF">2021-06-28T09:19:00Z</dcterms:modified>
</cp:coreProperties>
</file>