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F0" w:rsidRDefault="0055400A" w:rsidP="0055400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EC35F0" w:rsidRPr="002578B2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>о на  профсоюзной конференции</w:t>
      </w:r>
      <w:r w:rsidR="00EC35F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13681" w:rsidRDefault="00F13681" w:rsidP="00F1368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EC35F0"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35F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C35F0" w:rsidRPr="00C611BB">
        <w:rPr>
          <w:rFonts w:ascii="Times New Roman" w:hAnsi="Times New Roman" w:cs="Times New Roman"/>
          <w:sz w:val="24"/>
          <w:szCs w:val="24"/>
          <w:lang w:eastAsia="ru-RU"/>
        </w:rPr>
        <w:t xml:space="preserve">ервичной профсоюзной </w:t>
      </w:r>
    </w:p>
    <w:p w:rsidR="00EC35F0" w:rsidRDefault="00F13681" w:rsidP="00F1368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EC35F0" w:rsidRPr="00C611BB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работников </w:t>
      </w:r>
      <w:proofErr w:type="gramStart"/>
      <w:r w:rsidR="00EC35F0" w:rsidRPr="00C611BB">
        <w:rPr>
          <w:rFonts w:ascii="Times New Roman" w:hAnsi="Times New Roman" w:cs="Times New Roman"/>
          <w:sz w:val="24"/>
          <w:szCs w:val="24"/>
          <w:lang w:eastAsia="ru-RU"/>
        </w:rPr>
        <w:t>ИТ</w:t>
      </w:r>
      <w:proofErr w:type="gramEnd"/>
      <w:r w:rsidR="00EC35F0" w:rsidRPr="00C611BB">
        <w:rPr>
          <w:rFonts w:ascii="Times New Roman" w:hAnsi="Times New Roman" w:cs="Times New Roman"/>
          <w:sz w:val="24"/>
          <w:szCs w:val="24"/>
          <w:lang w:eastAsia="ru-RU"/>
        </w:rPr>
        <w:t xml:space="preserve"> СО РАН</w:t>
      </w:r>
    </w:p>
    <w:p w:rsidR="00EC35F0" w:rsidRDefault="00EC35F0" w:rsidP="002C0FA6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1633">
        <w:rPr>
          <w:rFonts w:ascii="Times New Roman" w:hAnsi="Times New Roman" w:cs="Times New Roman"/>
          <w:sz w:val="24"/>
          <w:szCs w:val="24"/>
          <w:lang w:eastAsia="ru-RU"/>
        </w:rPr>
        <w:t>(Протокол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 xml:space="preserve"> от "___"________ 2026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№ ___)</w:t>
      </w:r>
    </w:p>
    <w:p w:rsidR="0055400A" w:rsidRDefault="0055400A" w:rsidP="0055400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Председатель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первичной</w:t>
      </w:r>
    </w:p>
    <w:p w:rsidR="0055400A" w:rsidRDefault="0055400A" w:rsidP="0055400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611BB">
        <w:rPr>
          <w:rFonts w:ascii="Times New Roman" w:hAnsi="Times New Roman" w:cs="Times New Roman"/>
          <w:sz w:val="24"/>
          <w:szCs w:val="24"/>
          <w:lang w:eastAsia="ru-RU"/>
        </w:rPr>
        <w:t xml:space="preserve">профсоюзной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11BB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работников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5400A" w:rsidRDefault="0055400A" w:rsidP="0055400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C611BB">
        <w:rPr>
          <w:rFonts w:ascii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C611BB">
        <w:rPr>
          <w:rFonts w:ascii="Times New Roman" w:hAnsi="Times New Roman" w:cs="Times New Roman"/>
          <w:sz w:val="24"/>
          <w:szCs w:val="24"/>
          <w:lang w:eastAsia="ru-RU"/>
        </w:rPr>
        <w:t xml:space="preserve"> СО РАН</w:t>
      </w:r>
    </w:p>
    <w:p w:rsidR="0055400A" w:rsidRDefault="0055400A" w:rsidP="005540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5400A" w:rsidRDefault="0055400A" w:rsidP="00554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46E1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  Назаров А.Д.</w:t>
      </w:r>
    </w:p>
    <w:p w:rsidR="00F13681" w:rsidRDefault="00F13681" w:rsidP="006D3D06">
      <w:pPr>
        <w:spacing w:before="94" w:after="9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6D3D06">
      <w:pPr>
        <w:spacing w:before="94" w:after="9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6D3D06">
      <w:pPr>
        <w:spacing w:before="94" w:after="9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6D3D06">
      <w:pPr>
        <w:spacing w:before="94" w:after="9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6D3D06">
      <w:pPr>
        <w:spacing w:before="94" w:after="9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6D3D06">
      <w:pPr>
        <w:spacing w:before="94" w:after="9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F13681">
      <w:pPr>
        <w:spacing w:before="94" w:after="94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C35F0" w:rsidRPr="002578B2" w:rsidRDefault="00EC35F0" w:rsidP="00F13681">
      <w:pPr>
        <w:spacing w:before="94" w:after="94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УСТАВ</w:t>
      </w:r>
    </w:p>
    <w:p w:rsidR="00EC35F0" w:rsidRDefault="00EC35F0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E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  <w:r w:rsidR="00B10A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="00B10A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2C0F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аботников </w:t>
      </w:r>
      <w:r w:rsidRPr="00582A16">
        <w:rPr>
          <w:rFonts w:ascii="Times New Roman" w:hAnsi="Times New Roman" w:cs="Times New Roman"/>
          <w:b/>
          <w:bCs/>
          <w:sz w:val="24"/>
          <w:szCs w:val="24"/>
        </w:rPr>
        <w:t>Федерального государственного бюджетного учреждения науки Института теплофизики</w:t>
      </w:r>
      <w:proofErr w:type="gramEnd"/>
      <w:r w:rsidRPr="00582A16">
        <w:rPr>
          <w:rFonts w:ascii="Times New Roman" w:hAnsi="Times New Roman" w:cs="Times New Roman"/>
          <w:b/>
          <w:bCs/>
          <w:sz w:val="24"/>
          <w:szCs w:val="24"/>
        </w:rPr>
        <w:t xml:space="preserve"> им. С.С. Кутателадзе Сибирского отделения Российской Академии Наук</w:t>
      </w: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F13681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681" w:rsidRDefault="00F13681" w:rsidP="00CC4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3681" w:rsidRDefault="00F13681" w:rsidP="00CC4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 Новосибирск</w:t>
      </w:r>
    </w:p>
    <w:p w:rsidR="0055400A" w:rsidRDefault="0055400A" w:rsidP="00CC4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C35F0" w:rsidRPr="002578B2" w:rsidRDefault="00EC35F0" w:rsidP="00CC4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C35F0" w:rsidRPr="00B10AEB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ервичная профсоюзная организация работников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10AEB" w:rsidRPr="00B10AEB">
        <w:rPr>
          <w:rFonts w:ascii="Times New Roman" w:hAnsi="Times New Roman" w:cs="Times New Roman"/>
          <w:sz w:val="24"/>
          <w:szCs w:val="24"/>
          <w:lang w:eastAsia="ru-RU"/>
        </w:rPr>
        <w:t>Федерального государственного бюджетного учреждения науки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Института теплофизики </w:t>
      </w:r>
      <w:r w:rsidR="00473DA3" w:rsidRPr="00473DA3">
        <w:rPr>
          <w:rFonts w:ascii="Times New Roman" w:hAnsi="Times New Roman" w:cs="Times New Roman"/>
          <w:sz w:val="24"/>
          <w:szCs w:val="24"/>
          <w:lang w:eastAsia="ru-RU"/>
        </w:rPr>
        <w:t>им. С.С. Кутателадзе Сибирского отделения Российской Академии Наук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(далее </w:t>
      </w:r>
      <w:r w:rsidRPr="00C07A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Общественная пе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рвичная профсоюзная организация</w:t>
      </w:r>
      <w:r w:rsidR="00CA1C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0AEB" w:rsidRPr="00B10A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работников </w:t>
      </w:r>
      <w:proofErr w:type="gramStart"/>
      <w:r w:rsidR="00B10AEB" w:rsidRPr="00B10A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gramEnd"/>
      <w:r w:rsidR="00B10AEB" w:rsidRPr="00B10A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 РАН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добр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овольное объединение работников </w:t>
      </w:r>
      <w:r w:rsidR="00B10AEB" w:rsidRPr="00B10AEB">
        <w:rPr>
          <w:rFonts w:ascii="Times New Roman" w:hAnsi="Times New Roman" w:cs="Times New Roman"/>
          <w:sz w:val="24"/>
          <w:szCs w:val="24"/>
          <w:lang w:eastAsia="ru-RU"/>
        </w:rPr>
        <w:t>Федерального государственного бюджетного учреждения науки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Института теплофизики </w:t>
      </w:r>
      <w:r w:rsidR="00473DA3" w:rsidRPr="00473DA3">
        <w:rPr>
          <w:rFonts w:ascii="Times New Roman" w:hAnsi="Times New Roman" w:cs="Times New Roman"/>
          <w:sz w:val="24"/>
          <w:szCs w:val="24"/>
          <w:lang w:eastAsia="ru-RU"/>
        </w:rPr>
        <w:t>им. С.С. Кутателадзе Сибирского отделения Российской Академии Наук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3DA3" w:rsidRPr="00473DA3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 w:rsidR="00473DA3" w:rsidRPr="00473DA3">
        <w:rPr>
          <w:rFonts w:ascii="Times New Roman" w:hAnsi="Times New Roman" w:cs="Times New Roman"/>
          <w:b/>
          <w:sz w:val="24"/>
          <w:szCs w:val="24"/>
          <w:lang w:eastAsia="ru-RU"/>
        </w:rPr>
        <w:t>Институт</w:t>
      </w:r>
      <w:r w:rsidR="00473DA3" w:rsidRPr="00473DA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, создаваемое с целью представительства и защиты их социально-трудовых прав и интересов.</w:t>
      </w:r>
    </w:p>
    <w:p w:rsidR="00EC35F0" w:rsidRPr="00B10AEB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0AEB">
        <w:rPr>
          <w:rFonts w:ascii="Times New Roman" w:hAnsi="Times New Roman" w:cs="Times New Roman"/>
          <w:sz w:val="24"/>
          <w:szCs w:val="24"/>
          <w:lang w:eastAsia="ru-RU"/>
        </w:rPr>
        <w:t>1.2</w:t>
      </w:r>
      <w:r w:rsidR="00D150ED">
        <w:rPr>
          <w:rFonts w:ascii="Times New Roman" w:hAnsi="Times New Roman" w:cs="Times New Roman"/>
          <w:sz w:val="24"/>
          <w:szCs w:val="24"/>
          <w:lang w:eastAsia="ru-RU"/>
        </w:rPr>
        <w:t xml:space="preserve">.Общественная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655D9">
        <w:rPr>
          <w:rFonts w:ascii="Times New Roman" w:hAnsi="Times New Roman" w:cs="Times New Roman"/>
          <w:sz w:val="24"/>
          <w:szCs w:val="24"/>
          <w:lang w:eastAsia="ru-RU"/>
        </w:rPr>
        <w:t>ервичная профсоюзная организация в своей деятельности руководствуется Конституцией Российской Федерации, Федеральным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 от 12.01.1996 N 10-ФЗ «</w:t>
      </w:r>
      <w:r w:rsidRPr="00D655D9">
        <w:rPr>
          <w:rFonts w:ascii="Times New Roman" w:hAnsi="Times New Roman" w:cs="Times New Roman"/>
          <w:sz w:val="24"/>
          <w:szCs w:val="24"/>
          <w:lang w:eastAsia="ru-RU"/>
        </w:rPr>
        <w:t>О профессиональных союзах, их правах и гарантиях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655D9">
        <w:rPr>
          <w:rFonts w:ascii="Times New Roman" w:hAnsi="Times New Roman" w:cs="Times New Roman"/>
          <w:sz w:val="24"/>
          <w:szCs w:val="24"/>
          <w:lang w:eastAsia="ru-RU"/>
        </w:rPr>
        <w:t xml:space="preserve">, иными законодательными актами, настоящим Уставом и соглашениями, заключенными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</w:t>
      </w:r>
      <w:r w:rsidRPr="00D655D9">
        <w:rPr>
          <w:rFonts w:ascii="Times New Roman" w:hAnsi="Times New Roman" w:cs="Times New Roman"/>
          <w:sz w:val="24"/>
          <w:szCs w:val="24"/>
          <w:lang w:eastAsia="ru-RU"/>
        </w:rPr>
        <w:t>ервичной профсоюзной организацией.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. Наименование общественной организации: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.1. Полное наименование: </w:t>
      </w:r>
      <w:r w:rsidRPr="00CC431A">
        <w:rPr>
          <w:rFonts w:ascii="Times New Roman" w:hAnsi="Times New Roman" w:cs="Times New Roman"/>
          <w:sz w:val="24"/>
          <w:szCs w:val="24"/>
          <w:lang w:eastAsia="ru-RU"/>
        </w:rPr>
        <w:t xml:space="preserve">«Общественная первичная профсоюзная организация работников </w:t>
      </w:r>
      <w:r w:rsidRPr="00CC431A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учреждения науки Института теплофизики им. С.С. Кутателадзе Сибирского отделения Российской Академии Наук»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Pr="005B4B06">
        <w:rPr>
          <w:rFonts w:ascii="Times New Roman" w:hAnsi="Times New Roman" w:cs="Times New Roman"/>
          <w:sz w:val="24"/>
          <w:szCs w:val="24"/>
          <w:lang w:eastAsia="ru-RU"/>
        </w:rPr>
        <w:t>Сокращенное наименование: «Общественная первичная профсоюзная организация работников ИТ СО РАН».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ервичная профсоюзная организация независима в своей деятельности от органов государственной и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неподотчетна и неподконтрольна.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ервичная профсоюзная организация строит свою деятельность на основе принципов добровольности вступления и выхода из профсоюза; выборности профсоюзных органов всех уровней, гласности в работе профсоюза, его выборных органов; регулярной отчетности всех выборных органов перед общим собранием; финансовой и организационной самостоятельности профсоюза; равенства прав и обязанностей всех членов </w:t>
      </w:r>
      <w:r w:rsidR="00AD7FA2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AD7FA2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ервичная профсоюзная организация осуществляет свою деятельность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г. Новосибирска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ибир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ской обл</w:t>
      </w:r>
      <w:r>
        <w:rPr>
          <w:rFonts w:ascii="Times New Roman" w:hAnsi="Times New Roman" w:cs="Times New Roman"/>
          <w:sz w:val="24"/>
          <w:szCs w:val="24"/>
          <w:lang w:eastAsia="ru-RU"/>
        </w:rPr>
        <w:t>асти</w:t>
      </w:r>
      <w:r w:rsidR="00CA22A2">
        <w:rPr>
          <w:rFonts w:ascii="Times New Roman" w:hAnsi="Times New Roman" w:cs="Times New Roman"/>
          <w:sz w:val="24"/>
          <w:szCs w:val="24"/>
          <w:lang w:eastAsia="ru-RU"/>
        </w:rPr>
        <w:t xml:space="preserve">, пр. </w:t>
      </w:r>
      <w:proofErr w:type="spellStart"/>
      <w:r w:rsidR="00CA22A2">
        <w:rPr>
          <w:rFonts w:ascii="Times New Roman" w:hAnsi="Times New Roman" w:cs="Times New Roman"/>
          <w:sz w:val="24"/>
          <w:szCs w:val="24"/>
          <w:lang w:eastAsia="ru-RU"/>
        </w:rPr>
        <w:t>ак</w:t>
      </w:r>
      <w:proofErr w:type="spellEnd"/>
      <w:r w:rsidR="00CA22A2">
        <w:rPr>
          <w:rFonts w:ascii="Times New Roman" w:hAnsi="Times New Roman" w:cs="Times New Roman"/>
          <w:sz w:val="24"/>
          <w:szCs w:val="24"/>
          <w:lang w:eastAsia="ru-RU"/>
        </w:rPr>
        <w:t>. Лаврентьева,1.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ервичная профсоюзная организация считается созданной с момента принятия решения о ее создании, утверждения Устава, формировании руководящих и контрольно-ревизионных органов на учредительном собрании.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 Исключительное право толкования норм настоящего Устава принадлежит профсоюзному комитету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ервичной профсоюзной организации.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ОСНОВНЫЕ ЦЕЛИ И ЗАДАЧИ </w:t>
      </w:r>
      <w:r w:rsidRPr="00F55E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ервичная профсоюзная организация создана с </w:t>
      </w:r>
      <w:r w:rsidRPr="00E13DC7">
        <w:rPr>
          <w:rFonts w:ascii="Times New Roman" w:hAnsi="Times New Roman" w:cs="Times New Roman"/>
          <w:sz w:val="24"/>
          <w:szCs w:val="24"/>
          <w:lang w:eastAsia="ru-RU"/>
        </w:rPr>
        <w:t>целью 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представительства и защиты социально-трудовых прав, профессиональных, экономических и других интересов членов профсоюза.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2.2. Для достижения уставной цели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ервичная профсоюзная организация ставит перед собой следующие</w:t>
      </w:r>
      <w:r w:rsidR="00D15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3DC7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2.2.1. Содействие повышению уровня жизни членов 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3B48FA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состоящих на учете в 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3B48FA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Института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2.2.2. Представительство интересов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соответствующих органах управления;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2.2.3. Участие в разработке локальных правовых актов, регулирующих трудовые отношения, условия быта, охрану здоровья;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2.2.4. Обеспечение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F10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Института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правовой и социальной информацией;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профсоюзной организации, её выборных органов по реализации уставных задач.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 Для реализации уставных целей органы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 w:rsidR="00F10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ервичной профсоюзной организации и представители (доверенные лица)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 w:rsidR="00F10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ервичной профсоюзной организации в установленном законодательством порядке осуществляют следующие виды деятельности: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2.3.1.Участвуют в установлении системы и размера заработной платы, в улучшении организации и нормирования труда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2.3.2.Участвуют в совершенствовании системы трудоустройства, профессиональной подготовки и переподготовки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2.3.3.Участвуют в управлении средствами социального страхования и контроле за их использованием, создании дополнительных систем социального страхования и социального обеспечения для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2.3.4.Ведут коллективные переговоры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2.3.5.Участвуют в разрешении коллективных трудовых споров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2.3.6.Осуществляют контроль за обеспечением здоровых и безопасных условий труда, экологической обстановкой, жилищными условиями, медицинским обслуживанием, условиями быта и отдыха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2.3.7.Осуществляют контроль за соблюдением работодателем (представителями работодателя) законодательства о труде и охране труда, коллективных договоров и соглашений, условий индивидуальных трудовых договоров как на предприятии в целом, так и в его структурных подразделениях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2.3.8.Представляют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работников по их просьбе при разрешении индивидуальных трудовых и иных споров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2.3.9.В случаях обнаружения органами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 w:rsidR="00F10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ервичной профсоюзной организации нарушений работодателем, его представителями, а также должностными лицами предприятия действующего законодательства о труде, охране труда и (или) нарушений коллективных договоров и соглашений, обращаются с заявлениями и жалобами в защиту социально-трудовых прав и интересов членов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и представляют их интересы в органах, рассматривающих эти споры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2.3.10.Участвуют в расследовании несчастных случаев на производстве и профессиональных заболеваний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2.3.11.Организовывают и проводят семинары, лекции, иные обучающие мероприятия, конференции, выставки, спортивные и иные мероприятия.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ЧЛЕНСТВО В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3.1.Членом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ервичн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 быть каждый работающий в Институте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признающий и соблюдающий Устав </w:t>
      </w:r>
      <w:r w:rsidR="00563F0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563F0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и уплачивающий членские взносы.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3.2.Прием в члены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осуществляется на основании письменного заявления работника о приеме. Работник считается членом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с даты, указанной в заявлении о приеме</w:t>
      </w:r>
      <w:r w:rsidR="003E5C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3.3. Право на членство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сохраняется: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1CF1">
        <w:rPr>
          <w:rFonts w:ascii="Times New Roman" w:hAnsi="Times New Roman" w:cs="Times New Roman"/>
          <w:sz w:val="24"/>
          <w:szCs w:val="24"/>
          <w:lang w:eastAsia="ru-RU"/>
        </w:rPr>
        <w:t>3.3.1. За неработающими пенсионерами, прекратившими работу в организации в связи с инвалидностью или по возрасту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2B36DD" w:rsidRPr="00CA1CF1">
        <w:rPr>
          <w:rFonts w:ascii="Times New Roman" w:hAnsi="Times New Roman" w:cs="Times New Roman"/>
          <w:sz w:val="24"/>
          <w:szCs w:val="24"/>
          <w:lang w:eastAsia="ru-RU"/>
        </w:rPr>
        <w:t>они не платят взносы)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3.3.2. </w:t>
      </w:r>
      <w:r w:rsidRPr="003E5CA8">
        <w:rPr>
          <w:rFonts w:ascii="Times New Roman" w:hAnsi="Times New Roman" w:cs="Times New Roman"/>
          <w:sz w:val="24"/>
          <w:szCs w:val="24"/>
          <w:lang w:eastAsia="ru-RU"/>
        </w:rPr>
        <w:t>На период прохождения военной службы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3.3.3.За лицами избранными в органы государственной власти и местного самоуправления, на срок осуществления ими выборных полномочий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3.3.4.За лицами, избранными в выборные органы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с которыми расторгнуты трудовые отношения в учреждении, состоящими на учете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 уплачивающими членские взносы</w:t>
      </w:r>
      <w:r w:rsidRPr="003B48FA">
        <w:rPr>
          <w:rFonts w:ascii="Times New Roman" w:hAnsi="Times New Roman" w:cs="Times New Roman"/>
          <w:szCs w:val="24"/>
          <w:lang w:eastAsia="ru-RU"/>
        </w:rPr>
        <w:t>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3.4.Членство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прекращается на основании письменного заявления члена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3.5. Исключаются из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по решению профсоюзного комитета: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3.5.1.3а нарушение Устава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3.5.2.За действия, порочащие или дискредитирующие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Общественную первичн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ую профсоюзную организацию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3.5.3. За неуплату членских взносов более трех месяцев подряд без уважительной причины.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3.6. Решение об исключении из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принимается профсоюзным комитетом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если за это решение проголосовало не менее 2/3 членов этого органа, присутствующих на заседании.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Исключаемый извещается в письменном виде о месте и времени заседания профсоюзного комитета не позднее, чем за десять дней до этого заседания. Исключаемому предоставляется право присутствовать на данном заседании и выступать в свою защиту лично или через доверенное лицо. Заседание профсоюзного комитета может быть отложено его решением из-за болезни, командировки или других уважительных причин неявки исключаемого.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3.7.Принятое решение об исключении из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может быть обжаловано на ближайшем общем собрании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профсоюза, решение которого является окончательным.</w:t>
      </w:r>
    </w:p>
    <w:p w:rsidR="00EC35F0" w:rsidRPr="00132D2A" w:rsidRDefault="00EC35F0" w:rsidP="00F1368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2D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ПРАВА И ОБЯЗАННОСТИ ЧЛЕНОВ </w:t>
      </w:r>
      <w:r w:rsidRPr="006B25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ОБЩЕСТВЕННОЙ</w:t>
      </w:r>
      <w:r w:rsidRPr="00132D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имеет право: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4.1.1.Вносить предложения об и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зменениях и дополнениях в Устав;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4.1.2.Выдвигать кандидатов, избирать и быть избранным в любые органы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4.1.3. Получать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безвозмездную пр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авовую и консультативную помощь;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4.1.4.Участвовать в профсоюзной деятельности, в том числе в выработке и принятии решений, их реализации, а также в осуществлении контроля за их выполнением в порядке, </w:t>
      </w:r>
      <w:r w:rsidRPr="00F55E6C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предусмотренном настоящим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Уставом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4.1.5.Присутствовать и, с согласия членов выборного органа, участвовать в заседании выборного органа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4.1.6.Участвовать в работе собраний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 выше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стоящих профсоюзных организаций;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4.1.7.Высказывать свое мнение и вносить предложения по любому вопросу профсоюзной жизни, получать информацию о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оюзной организации и ее органов;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4.1.8. Обращаться во все органы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за защитой своих прав и интересов, а также с вопросами, заявлениями, предложениями и требовать ответа по существу своего обращения.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4.2. Член профсоюза обязан: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4.2.1. Соблюдать Устав 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446ED9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4.2.2. Выполнять поручения и подчиняться решениям профсоюзных органов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4.2.3. Ежемесячно уплачивать членские взносы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4.2.4. Соблюдать условия коллективн</w:t>
      </w:r>
      <w:r w:rsidR="00446ED9">
        <w:rPr>
          <w:rFonts w:ascii="Times New Roman" w:hAnsi="Times New Roman" w:cs="Times New Roman"/>
          <w:sz w:val="24"/>
          <w:szCs w:val="24"/>
          <w:lang w:eastAsia="ru-RU"/>
        </w:rPr>
        <w:t>ого договора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и соглашений, заключаемых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организацией.</w:t>
      </w:r>
    </w:p>
    <w:p w:rsidR="00E43282" w:rsidRPr="002578B2" w:rsidRDefault="00E43282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СТРУКТУРА И ОРГАНЫ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5.1. Органами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являются общее собрание, профсоюзный комитет, председатель </w:t>
      </w:r>
      <w:r w:rsidR="009E6D44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9E6D44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и контрольн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о-ревизионная комиссия (КРК)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5.2. Высшим органом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является общее собрание.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5.3. Председатель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является единоличным исполнительным органом.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5.4. Постоянно действующим руководящим органом является профсоюзный комитет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5.5. Профсоюзный комитет может создавать под своим контролем (избирать или назначать) соответствующие органы - инспекции и (или) комиссии, которые действуют на основании Устава.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5.6.Профсоюзный комитет может самостоятельно принимать для своей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</w:t>
      </w:r>
      <w:r w:rsidRPr="009E6D44">
        <w:rPr>
          <w:rFonts w:ascii="Times New Roman" w:hAnsi="Times New Roman" w:cs="Times New Roman"/>
          <w:sz w:val="24"/>
          <w:szCs w:val="24"/>
          <w:lang w:eastAsia="ru-RU"/>
        </w:rPr>
        <w:t>Положения о профгруппах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и организовывать деятельность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через работу профгрупп.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5.7. Контроль за использованием материальных и финансовых средств проф</w:t>
      </w:r>
      <w:r w:rsidR="009E6D44">
        <w:rPr>
          <w:rFonts w:ascii="Times New Roman" w:hAnsi="Times New Roman" w:cs="Times New Roman"/>
          <w:sz w:val="24"/>
          <w:szCs w:val="24"/>
          <w:lang w:eastAsia="ru-RU"/>
        </w:rPr>
        <w:t xml:space="preserve">союзным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9E6D44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ом и председателем осуществляется к</w:t>
      </w:r>
      <w:r>
        <w:rPr>
          <w:rFonts w:ascii="Times New Roman" w:hAnsi="Times New Roman" w:cs="Times New Roman"/>
          <w:sz w:val="24"/>
          <w:szCs w:val="24"/>
          <w:lang w:eastAsia="ru-RU"/>
        </w:rPr>
        <w:t>онтрольно-ревизионной комиссией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ОБЩЕЕ СОБРАНИЕ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366A01">
      <w:pPr>
        <w:spacing w:before="120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6.1. Высшим руководящим органом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является общее собрание, которое созывается по решению проф</w:t>
      </w:r>
      <w:r w:rsidR="00F31397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F31397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не реже, 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>чем раз в</w:t>
      </w:r>
      <w:r w:rsidR="00CA22A2" w:rsidRPr="00CA1CF1">
        <w:rPr>
          <w:rFonts w:ascii="Times New Roman" w:hAnsi="Times New Roman" w:cs="Times New Roman"/>
          <w:sz w:val="24"/>
          <w:szCs w:val="24"/>
          <w:lang w:eastAsia="ru-RU"/>
        </w:rPr>
        <w:t xml:space="preserve"> 4 года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6.2. Внеочередное общее собрание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созывается решением проф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а. Внеочередное общее собрание может быть также созвано по требованию: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6.2.1. Председателя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6.2.2. Не менее чем 1/3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6.2.3. Контрольно-ревизионной комиссии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6.3. Подготовку к проведению общего собрания осуществляет проф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 xml:space="preserve">союзный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, а в случае, если внеочередное общее собрание созывается не по инициативе проф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а, подготовка к его проведению осуществляется соответственно председателем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, к</w:t>
      </w:r>
      <w:r>
        <w:rPr>
          <w:rFonts w:ascii="Times New Roman" w:hAnsi="Times New Roman" w:cs="Times New Roman"/>
          <w:sz w:val="24"/>
          <w:szCs w:val="24"/>
          <w:lang w:eastAsia="ru-RU"/>
        </w:rPr>
        <w:t>онтрольно-ревизионной комиссией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, либо инициативной группой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определяемой не менее чем 1/3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Во всех случаях объявление о проведении общего собрания и его повестке должно быть распространено не менее 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>чем за две недели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до даты его проведения. В случае проведения общего собрания не по инициативе проф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а, проф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 xml:space="preserve">союзный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B51582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должен быть письменно уведомлен инициаторами проведения общего собрания о дате его проведения и повестке не менее 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>чем за две недели до даты его проведения.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6.4. Общее собрание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считается легитимным, если в нем принимает участие более половины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Решения общего собрания принимаются, как правило, простым большинством голосов присутствующих, если иное не предусмотрено Уставом или действующим законодательством.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6.5. Общее собрание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правомочно принимать решения по любым вопросам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 компетенции Общего собрания </w:t>
      </w:r>
      <w:r w:rsidRPr="00F029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профсоюзной организации относятся: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6.5.1. Определение приоритетных направлений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принципов формирован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ия и использования ее имущества;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6.5.2. Внесение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изменений и дополнений в Устав;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6.5.3. Определение количественного состава проф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а. Избрание состава проф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а, председателя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досрочное их переизбрание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6.5.4. Контроль за деятельностью проф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 xml:space="preserve">союзного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итет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а и утверждение отчета о его деятельности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6.5.5. Избрание и досрочное прекращение полномочий контрольно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-ревизионной комиссии</w:t>
      </w:r>
      <w:r w:rsidR="00F10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6.5.6. Контроль за деятельностью контрольно-ревизионной комиссии и утверждение отчета о ее деятельности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6.5.7. Принятие решения о реорганизации и ликвидации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6.6. Решения по вопросам, перечисленным в пп.6.5.1-6.5.3, 6.5.5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Устава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, принимаются квалифицированным большинством голосов (2/3 голосов присутствующих). Решения вопросов, по которым законодательством установлены специальные требования к порядку их принятия, принимаются в соответствии с действующим законодательством.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ПРОФСОЮЗНЫЙ КОМИТЕТ (ПРОФКОМ)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7.1. Профсоюзный комитет (профком)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постоянно действующий руководящий орган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который организует деятельность и руководит текущей работой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в перерывах между общими собраниями.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7.2. Срок полномочий профкома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A1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>четыре года.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Численность профкома определяется 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 Состав профкома избирается на общем собрании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голосования при избрании в состав профкома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(тайное, открытое) определяется общим собранием.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7.3. Досрочные выборы профкома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могут быть проведены на внеочередном общем собрании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созываемом в порядке, предусмотренном Уставом.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7.4. Профком сохраняет свои полномочия и продолжает свою деятельность в случае, если </w:t>
      </w:r>
      <w:r w:rsidRPr="002C4204">
        <w:rPr>
          <w:rFonts w:ascii="Times New Roman" w:hAnsi="Times New Roman" w:cs="Times New Roman"/>
          <w:sz w:val="24"/>
          <w:szCs w:val="24"/>
          <w:lang w:eastAsia="ru-RU"/>
        </w:rPr>
        <w:t>из состава профкома по каким-либо причинам выбыло не более половины членов данного органа.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если из состава профкома выбыло более половины членов, внеочередным 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проводятся довыборы членов профкома. До момента довыборов профком осуществляет свои полномочия в данном составе.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7.5. Лица, избранные в состав профкома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</w:t>
      </w:r>
      <w:r w:rsidRPr="002C4204">
        <w:rPr>
          <w:rFonts w:ascii="Times New Roman" w:hAnsi="Times New Roman" w:cs="Times New Roman"/>
          <w:sz w:val="24"/>
          <w:szCs w:val="24"/>
          <w:lang w:eastAsia="ru-RU"/>
        </w:rPr>
        <w:t>утверждению в каких-либо органах не подлежат и являются делегатами конференций соответствующего уровня.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7.6. Профком подотчетен в своей деятельности общему собранию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7.7. Заседания профкома считаются правомочными, если в них участвует не менее 2/3 членов этого профсоюзного органа.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Профком принимает решения простым большинством голосов присутствующих, если иное не предусмотрено Уставом и действующим законодательством.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7.8. Заседание профсоюзного комитета ведет председатель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а в его отсутствие - заместитель председателя. Ведущий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заседание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профкома подписывает протоколы заседаний.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7.9. К компетенции профкома относится: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7.9.1.Управление средствами профсоюзного бюджета в соответствии со сметой расходов, утвержденной общим собранием или самим профкомом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7.9.2.</w:t>
      </w:r>
      <w:r w:rsidRPr="002C4204">
        <w:rPr>
          <w:rFonts w:ascii="Times New Roman" w:hAnsi="Times New Roman" w:cs="Times New Roman"/>
          <w:sz w:val="24"/>
          <w:szCs w:val="24"/>
          <w:lang w:eastAsia="ru-RU"/>
        </w:rPr>
        <w:t xml:space="preserve">Финансирование работы комиссий и инспекций Общественной первичной профсоюзной организации </w:t>
      </w:r>
      <w:r w:rsidR="002C4204" w:rsidRPr="002C4204">
        <w:rPr>
          <w:rFonts w:ascii="Times New Roman" w:hAnsi="Times New Roman" w:cs="Times New Roman"/>
          <w:sz w:val="24"/>
          <w:szCs w:val="24"/>
          <w:lang w:eastAsia="ru-RU"/>
        </w:rPr>
        <w:t>из средств профсоюзного бюджета;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7.9.3.Установление регламента своей работы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7.9.4.Представительство и защита прав и интересов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 самой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в отношениях с работодателем, а также в государственных и иных органах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7.9.5.Определение необходимости и условий сотрудничества с другими профсоюзными организациями, профсоюзами </w:t>
      </w:r>
      <w:r w:rsidRPr="002C4204">
        <w:rPr>
          <w:rFonts w:ascii="Times New Roman" w:hAnsi="Times New Roman" w:cs="Times New Roman"/>
          <w:sz w:val="24"/>
          <w:szCs w:val="24"/>
          <w:lang w:eastAsia="ru-RU"/>
        </w:rPr>
        <w:t xml:space="preserve">и объединениями профсоюзов, как </w:t>
      </w:r>
      <w:r w:rsidR="002C4204" w:rsidRPr="002C420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2C4204">
        <w:rPr>
          <w:rFonts w:ascii="Times New Roman" w:hAnsi="Times New Roman" w:cs="Times New Roman"/>
          <w:sz w:val="24"/>
          <w:szCs w:val="24"/>
          <w:lang w:eastAsia="ru-RU"/>
        </w:rPr>
        <w:t xml:space="preserve">своем </w:t>
      </w:r>
      <w:r w:rsidR="002C4204" w:rsidRPr="002C4204">
        <w:rPr>
          <w:rFonts w:ascii="Times New Roman" w:hAnsi="Times New Roman" w:cs="Times New Roman"/>
          <w:sz w:val="24"/>
          <w:szCs w:val="24"/>
          <w:lang w:eastAsia="ru-RU"/>
        </w:rPr>
        <w:t>Институте</w:t>
      </w:r>
      <w:r w:rsidRPr="002C4204">
        <w:rPr>
          <w:rFonts w:ascii="Times New Roman" w:hAnsi="Times New Roman" w:cs="Times New Roman"/>
          <w:sz w:val="24"/>
          <w:szCs w:val="24"/>
          <w:lang w:eastAsia="ru-RU"/>
        </w:rPr>
        <w:t>, так и за его пределами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7.9.6.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>Избрание делегатов на конференцию, съезд вышестоящего Профсоюза или объединения Профсоюзов</w:t>
      </w:r>
      <w:r w:rsidR="002C4204" w:rsidRPr="00CA1CF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7.9.7.Реализация решений общих собраний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7.9.8.Осуществление контроля за соблюдением законодательства о труде, условий оплаты труда, правил и норм охраны труда, медицинского, жилищно-бытового обслуживания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в том числе, путем подачи в защиту прав и интересов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заявлений и жалоб в органы, рассматривающие индивидуальные трудовые споры, и защита их интересов в этих органах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7.9.9.Направление представителя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в состав аттестационной комиссии в случае проведения аттестации, которая может послужить основанием увольнения работников по п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3 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1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статьи 81 Трудового кодекса РФ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7.9.10.Направление </w:t>
      </w:r>
      <w:r w:rsidRPr="00766196">
        <w:rPr>
          <w:rFonts w:ascii="Times New Roman" w:hAnsi="Times New Roman" w:cs="Times New Roman"/>
          <w:sz w:val="24"/>
          <w:szCs w:val="24"/>
          <w:lang w:eastAsia="ru-RU"/>
        </w:rPr>
        <w:t>через комисси</w:t>
      </w:r>
      <w:r w:rsidR="002C4204" w:rsidRPr="0076619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CA1CF1">
        <w:rPr>
          <w:rFonts w:ascii="Times New Roman" w:hAnsi="Times New Roman" w:cs="Times New Roman"/>
          <w:sz w:val="24"/>
          <w:szCs w:val="24"/>
          <w:lang w:eastAsia="ru-RU"/>
        </w:rPr>
        <w:t xml:space="preserve"> по социальному страхованию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2C4204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на санаторно-курортное лечение и отдых, организация детского отдыха, решение других вопросов социально-бытового и культурно-оздоровительного характера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7.9.11. Решение вопроса о созыве внеочередного общего собрания (Конференции)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="002C420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7.9.12. Рассмотрение иных вопросов, кроме отнесенных к компетенции других органов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 И ЕГО ЗАМЕСТИТЕЛИ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8.1.Председатель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избирается 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из числа членов первичной профсоюзной организации, подотчетен общему собранию и профкому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 По истечении данного срока полномочия председателя продолжаются до избрания нового председателя.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8.2. Председатель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организации: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8.2.1.Представляет без доверенности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Общественную первичную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профсоюзную организацию во взаимоотношениях с государственными органами, органами местного самоуправления и иными органами, с работодателем, Профсоюзом, общественными объединениями, иными юридическими и физическими лицами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8.2.2.Отчитывается перед 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о своей работе и работе профкома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8.2.3.Предлагает профкому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на утверждение кандидатур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своих заместителей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8.2.4.Распоряжается средствами профсоюзного бюджета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в соответствии с утвержденной общим собранием или профкомом сметой расходов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8.2.5.Решает в оперативном порядке неотложные вопросы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с последующим информированием профкома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8.2.6.Организует работу профкома и заверяет подписью протоколы решений профкома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8.3.В случае отсутствия председателя профкома его замещает один из заместителей председателя профкома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СРЕДСТВА И ИМУЩЕСТВО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6F6488" w:rsidRDefault="00EC35F0" w:rsidP="006D3D06">
      <w:pPr>
        <w:pStyle w:val="Default"/>
        <w:jc w:val="both"/>
        <w:rPr>
          <w:color w:val="auto"/>
          <w:highlight w:val="yellow"/>
        </w:rPr>
      </w:pPr>
      <w:r w:rsidRPr="002578B2">
        <w:rPr>
          <w:lang w:eastAsia="ru-RU"/>
        </w:rPr>
        <w:t xml:space="preserve">9.1.Основным источником формирования средств </w:t>
      </w:r>
      <w:r>
        <w:rPr>
          <w:lang w:eastAsia="ru-RU"/>
        </w:rPr>
        <w:t>Общественной первичной</w:t>
      </w:r>
      <w:r w:rsidRPr="002578B2">
        <w:rPr>
          <w:lang w:eastAsia="ru-RU"/>
        </w:rPr>
        <w:t xml:space="preserve"> профсоюзной организации являются ежемесячные членские взносы и </w:t>
      </w:r>
      <w:r w:rsidRPr="006F6488">
        <w:rPr>
          <w:color w:val="auto"/>
        </w:rPr>
        <w:t>доходы от вложения временно свободных средств, внереализационных операций, включая дивиденды (доходы, проценты) получаемые по акциям, облигациям, другим ценным бумагам и вкладам.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9.2.Средства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могут образовываться из добровольных пожертвований юридических и физических лиц.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9.3. Ежемесячные членские взносы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Общественную п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ервичную профсоюзную организацию устанавливаются в размере 1% от месячного заработка работников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3B48FA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Общественная первичная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профсоюзная организация вправе изменять размер ежемесячных взносов членов 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3B48FA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 Вопрос об изменении размера ежемесячных членских взносов решается 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Конференцией)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9.4.Каждый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уплачивает профсоюзные взносы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безналичным перечислением на расчётный 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счет организации, указанной в его личном заявлении через бухгалтерию.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9.5.Средства, поступающие на баланс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из взносов и других источников, расходуются по сметам</w:t>
      </w:r>
      <w:r w:rsidRPr="003B48FA">
        <w:rPr>
          <w:rFonts w:ascii="Times New Roman" w:hAnsi="Times New Roman" w:cs="Times New Roman"/>
          <w:sz w:val="24"/>
          <w:szCs w:val="24"/>
          <w:lang w:eastAsia="ru-RU"/>
        </w:rPr>
        <w:t>, утверждаемым в соответствии с настоящим Уставом.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9.6.Средства на культурно-массовую работу для членов </w:t>
      </w:r>
      <w:r w:rsidR="003B48FA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3B48FA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перечисляемые работодателем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действующего законодательства в размерах и поря</w:t>
      </w:r>
      <w:r>
        <w:rPr>
          <w:rFonts w:ascii="Times New Roman" w:hAnsi="Times New Roman" w:cs="Times New Roman"/>
          <w:sz w:val="24"/>
          <w:szCs w:val="24"/>
          <w:lang w:eastAsia="ru-RU"/>
        </w:rPr>
        <w:t>дке, установленных коллективным договором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>, расходуются отдельно от средств профсоюзного бюджета по назначению.</w:t>
      </w:r>
    </w:p>
    <w:p w:rsidR="00182537" w:rsidRPr="002578B2" w:rsidRDefault="00182537" w:rsidP="00182537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1CF1">
        <w:rPr>
          <w:rFonts w:ascii="Times New Roman" w:hAnsi="Times New Roman" w:cs="Times New Roman"/>
          <w:sz w:val="24"/>
          <w:szCs w:val="24"/>
          <w:lang w:eastAsia="ru-RU"/>
        </w:rPr>
        <w:t>9.7. Неработающие пенсионеры, прекратившие работу в организации в связи с инвалидностью или по возрасту являются ветеранами организации и имеют право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материальную помощь согласно смете, принимаемой профкомом.</w:t>
      </w:r>
    </w:p>
    <w:p w:rsidR="00EC35F0" w:rsidRDefault="00182537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9.8</w:t>
      </w:r>
      <w:r w:rsidR="00EC35F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.Для обеспечения уставных задач, профком и члены </w:t>
      </w:r>
      <w:r w:rsidR="00EC35F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EC35F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в порядке, предусмотренном исполнительными органами </w:t>
      </w:r>
      <w:r w:rsidR="00EC35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Общественной первичной</w:t>
      </w:r>
      <w:r w:rsidR="00EC35F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могут пользоваться имуществом и денежными средствами </w:t>
      </w:r>
      <w:r w:rsidR="00EC35F0"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="00EC35F0"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КОНТРОЛЬНО-РЕВИЗИОННАЯ КОМИССИЯ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10.1.Контрольно-ревизионная комиссия (</w:t>
      </w:r>
      <w:r>
        <w:rPr>
          <w:rFonts w:ascii="Times New Roman" w:hAnsi="Times New Roman" w:cs="Times New Roman"/>
          <w:sz w:val="24"/>
          <w:szCs w:val="24"/>
          <w:lang w:eastAsia="ru-RU"/>
        </w:rPr>
        <w:t>КРК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избирается на общем собрании на тот же срок, что и профсоюзный комитет. Численность данного органа определяется 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Члены контрольно-ревизионной комиссии не могут являться одновременно членами других выборных профсоюзных органов.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10.2.Члены контрольно-ревизионной комиссии избирают председателя из своего состава.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10.3.Контрольно-ревизионная комиссия отчитывается о своей деятельности на общих собраниях одновременно с профкомом.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ЛИКВИДАЦИЯ, РЕОРГАНИЗАЦИЯ, ПОРЯДОК ПРЕКРАЩЕНИЯ ДЕЯТЕЛЬНОСТИ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11.1.Ликвидация, прекращение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осуществляется по решению общего собрания (Конференции)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в порядке, предусмотренном действующим законодательством.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11.2.Реорганизация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осуществляется по решению общего собрания (Конференции)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организации. Имущество профсоюзной организации переходит после реорганизации к вновь возникшему юридическому (-им) лицу (-</w:t>
      </w:r>
      <w:proofErr w:type="spellStart"/>
      <w:r w:rsidRPr="002578B2">
        <w:rPr>
          <w:rFonts w:ascii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2578B2">
        <w:rPr>
          <w:rFonts w:ascii="Times New Roman" w:hAnsi="Times New Roman" w:cs="Times New Roman"/>
          <w:sz w:val="24"/>
          <w:szCs w:val="24"/>
          <w:lang w:eastAsia="ru-RU"/>
        </w:rPr>
        <w:t>) в порядке, предусмотренном Гражданским Кодексом РФ.</w:t>
      </w:r>
    </w:p>
    <w:p w:rsidR="00EC35F0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11.3.Имущество, оставшееся после ликвидации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организации, после удовлетворения требований кредиторов, направляется на цели, предусмотренные Уставом. Для этого общее собрание (Конференция) создает ликвидационную комиссию.</w:t>
      </w:r>
    </w:p>
    <w:p w:rsidR="00EC35F0" w:rsidRPr="002578B2" w:rsidRDefault="00EC35F0" w:rsidP="00F13681">
      <w:pPr>
        <w:spacing w:before="24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ВНЕСЕНИЯ ИЗМЕНЕНИЙ И ДОПОЛНЕНИЙ В УСТАВ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2578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ПЕРВИЧНОЙ ПРОФСОЮЗНОЙ ОРГАНИЗАЦИИ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12.1. Новая редакция, а так же изменения и дополнения в Устав принимаются на общем собрании (Конференции)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первичной</w:t>
      </w: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профсоюзной организации квалифицированным большинством голосов (2/3) от присутствующих.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>12.2. Устав не может противоречить ФЗ «О профессиональных союзах, их правах и сферах деятельности».</w:t>
      </w:r>
    </w:p>
    <w:p w:rsidR="00EC35F0" w:rsidRPr="002578B2" w:rsidRDefault="00EC35F0" w:rsidP="006D3D06">
      <w:pPr>
        <w:spacing w:before="94" w:after="94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8B2">
        <w:rPr>
          <w:rFonts w:ascii="Times New Roman" w:hAnsi="Times New Roman" w:cs="Times New Roman"/>
          <w:sz w:val="24"/>
          <w:szCs w:val="24"/>
          <w:lang w:eastAsia="ru-RU"/>
        </w:rPr>
        <w:t xml:space="preserve">12.3. </w:t>
      </w:r>
      <w:r w:rsidRPr="003B48FA">
        <w:rPr>
          <w:rFonts w:ascii="Times New Roman" w:hAnsi="Times New Roman" w:cs="Times New Roman"/>
          <w:sz w:val="24"/>
          <w:szCs w:val="24"/>
          <w:lang w:eastAsia="ru-RU"/>
        </w:rPr>
        <w:t>Изменения и дополнения в Устав вступают в силу с момента принятия их общим собранием (Конференцией) Общественной первичной профсоюзной организации, а в части, касающейся прав юридического лица, - с момента их государственной регистрации.</w:t>
      </w:r>
    </w:p>
    <w:p w:rsidR="00EC35F0" w:rsidRPr="0058546B" w:rsidRDefault="00EC35F0">
      <w:pPr>
        <w:rPr>
          <w:rFonts w:ascii="Times New Roman" w:hAnsi="Times New Roman" w:cs="Times New Roman"/>
          <w:sz w:val="24"/>
          <w:szCs w:val="24"/>
        </w:rPr>
      </w:pPr>
    </w:p>
    <w:sectPr w:rsidR="00EC35F0" w:rsidRPr="0058546B" w:rsidSect="0031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1015E"/>
    <w:rsid w:val="0008736F"/>
    <w:rsid w:val="000E63BE"/>
    <w:rsid w:val="00132D2A"/>
    <w:rsid w:val="00182537"/>
    <w:rsid w:val="00190563"/>
    <w:rsid w:val="001D09A6"/>
    <w:rsid w:val="00215B64"/>
    <w:rsid w:val="00233C40"/>
    <w:rsid w:val="00245C33"/>
    <w:rsid w:val="002578B2"/>
    <w:rsid w:val="002660A3"/>
    <w:rsid w:val="002B36DD"/>
    <w:rsid w:val="002C0FA6"/>
    <w:rsid w:val="002C4204"/>
    <w:rsid w:val="002C5082"/>
    <w:rsid w:val="002F08CD"/>
    <w:rsid w:val="00313A8C"/>
    <w:rsid w:val="003174CE"/>
    <w:rsid w:val="00343FC0"/>
    <w:rsid w:val="00366A01"/>
    <w:rsid w:val="00387A73"/>
    <w:rsid w:val="003B4775"/>
    <w:rsid w:val="003B48FA"/>
    <w:rsid w:val="003E5CA8"/>
    <w:rsid w:val="0043638F"/>
    <w:rsid w:val="00446ED9"/>
    <w:rsid w:val="00462F99"/>
    <w:rsid w:val="00473DA3"/>
    <w:rsid w:val="00517D05"/>
    <w:rsid w:val="00533DFD"/>
    <w:rsid w:val="00536524"/>
    <w:rsid w:val="0055400A"/>
    <w:rsid w:val="005631E7"/>
    <w:rsid w:val="00563F00"/>
    <w:rsid w:val="005646A7"/>
    <w:rsid w:val="0057217F"/>
    <w:rsid w:val="00582A16"/>
    <w:rsid w:val="0058546B"/>
    <w:rsid w:val="005B0E2E"/>
    <w:rsid w:val="005B4B06"/>
    <w:rsid w:val="005D1384"/>
    <w:rsid w:val="005E51A5"/>
    <w:rsid w:val="0061015E"/>
    <w:rsid w:val="00642791"/>
    <w:rsid w:val="00646E19"/>
    <w:rsid w:val="0069450A"/>
    <w:rsid w:val="006B2594"/>
    <w:rsid w:val="006D3D06"/>
    <w:rsid w:val="006F6488"/>
    <w:rsid w:val="0072575C"/>
    <w:rsid w:val="00766196"/>
    <w:rsid w:val="0082042A"/>
    <w:rsid w:val="008F4C31"/>
    <w:rsid w:val="00975483"/>
    <w:rsid w:val="00985270"/>
    <w:rsid w:val="009D3B65"/>
    <w:rsid w:val="009E1015"/>
    <w:rsid w:val="009E6D44"/>
    <w:rsid w:val="00A228F0"/>
    <w:rsid w:val="00AD7FA2"/>
    <w:rsid w:val="00AF1B85"/>
    <w:rsid w:val="00B10AEB"/>
    <w:rsid w:val="00B51582"/>
    <w:rsid w:val="00B51633"/>
    <w:rsid w:val="00B60036"/>
    <w:rsid w:val="00C07A5A"/>
    <w:rsid w:val="00C11C1E"/>
    <w:rsid w:val="00C611BB"/>
    <w:rsid w:val="00CA1CF1"/>
    <w:rsid w:val="00CA22A2"/>
    <w:rsid w:val="00CC431A"/>
    <w:rsid w:val="00D150ED"/>
    <w:rsid w:val="00D655D9"/>
    <w:rsid w:val="00E061FC"/>
    <w:rsid w:val="00E13DC7"/>
    <w:rsid w:val="00E43282"/>
    <w:rsid w:val="00EC35F0"/>
    <w:rsid w:val="00EF1938"/>
    <w:rsid w:val="00EF2095"/>
    <w:rsid w:val="00F0299C"/>
    <w:rsid w:val="00F106A3"/>
    <w:rsid w:val="00F13681"/>
    <w:rsid w:val="00F31397"/>
    <w:rsid w:val="00F55E6C"/>
    <w:rsid w:val="00FC404D"/>
    <w:rsid w:val="00FD75F3"/>
    <w:rsid w:val="00FE763E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uiPriority w:val="99"/>
    <w:rsid w:val="0061015E"/>
  </w:style>
  <w:style w:type="paragraph" w:styleId="a3">
    <w:name w:val="Normal (Web)"/>
    <w:basedOn w:val="a"/>
    <w:uiPriority w:val="99"/>
    <w:rsid w:val="0061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1015E"/>
    <w:rPr>
      <w:b/>
      <w:bCs/>
    </w:rPr>
  </w:style>
  <w:style w:type="character" w:customStyle="1" w:styleId="articleseparator">
    <w:name w:val="article_separator"/>
    <w:basedOn w:val="a0"/>
    <w:uiPriority w:val="99"/>
    <w:rsid w:val="0061015E"/>
  </w:style>
  <w:style w:type="paragraph" w:styleId="a5">
    <w:name w:val="Balloon Text"/>
    <w:basedOn w:val="a"/>
    <w:link w:val="a6"/>
    <w:uiPriority w:val="99"/>
    <w:semiHidden/>
    <w:rsid w:val="0061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1015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257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4889-D51E-482D-8F76-FA132A0A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3897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Admin</cp:lastModifiedBy>
  <cp:revision>8</cp:revision>
  <cp:lastPrinted>2017-08-10T08:34:00Z</cp:lastPrinted>
  <dcterms:created xsi:type="dcterms:W3CDTF">2025-11-11T09:16:00Z</dcterms:created>
  <dcterms:modified xsi:type="dcterms:W3CDTF">2025-11-12T08:09:00Z</dcterms:modified>
</cp:coreProperties>
</file>