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C0D" w:rsidRPr="00137CE7" w:rsidRDefault="005B57DC">
      <w:pPr>
        <w:pStyle w:val="1112"/>
        <w:spacing w:after="0" w:line="240" w:lineRule="auto"/>
        <w:jc w:val="center"/>
        <w:rPr>
          <w:rFonts w:ascii="Times New Roman" w:hAnsi="Times New Roman"/>
          <w:b/>
          <w:sz w:val="24"/>
          <w:szCs w:val="24"/>
        </w:rPr>
      </w:pPr>
      <w:bookmarkStart w:id="0" w:name="_GoBack"/>
      <w:bookmarkEnd w:id="0"/>
      <w:r w:rsidRPr="00137CE7">
        <w:rPr>
          <w:rFonts w:ascii="Times New Roman" w:hAnsi="Times New Roman"/>
          <w:b/>
          <w:sz w:val="24"/>
          <w:szCs w:val="24"/>
        </w:rPr>
        <w:t xml:space="preserve">Лицензионный договор </w:t>
      </w:r>
      <w:r w:rsidRPr="00137CE7">
        <w:rPr>
          <w:rFonts w:ascii="Times New Roman" w:hAnsi="Times New Roman"/>
          <w:b/>
          <w:sz w:val="24"/>
          <w:szCs w:val="24"/>
        </w:rPr>
        <w:br/>
        <w:t xml:space="preserve">на право использования  научного произведения </w:t>
      </w:r>
      <w:r w:rsidRPr="00137CE7">
        <w:rPr>
          <w:rFonts w:ascii="Times New Roman" w:hAnsi="Times New Roman"/>
          <w:b/>
          <w:sz w:val="24"/>
          <w:szCs w:val="24"/>
        </w:rPr>
        <w:br/>
        <w:t>в научном журнале «Теплофизика и аэромеханика»</w:t>
      </w:r>
    </w:p>
    <w:p w:rsidR="00253C0D" w:rsidRPr="00A32B8F" w:rsidRDefault="00253C0D">
      <w:pPr>
        <w:pStyle w:val="1112"/>
        <w:tabs>
          <w:tab w:val="left" w:pos="480"/>
        </w:tabs>
        <w:spacing w:after="0" w:line="240" w:lineRule="auto"/>
        <w:rPr>
          <w:rFonts w:ascii="Times New Roman" w:hAnsi="Times New Roman"/>
          <w:sz w:val="40"/>
          <w:szCs w:val="40"/>
        </w:rPr>
      </w:pPr>
    </w:p>
    <w:p w:rsidR="005B57DC" w:rsidRPr="00137CE7" w:rsidRDefault="005B57DC">
      <w:pPr>
        <w:pStyle w:val="1112"/>
        <w:tabs>
          <w:tab w:val="left" w:pos="480"/>
          <w:tab w:val="right" w:pos="10065"/>
        </w:tabs>
        <w:spacing w:after="0" w:line="240" w:lineRule="auto"/>
        <w:rPr>
          <w:rFonts w:ascii="Times New Roman" w:hAnsi="Times New Roman"/>
          <w:sz w:val="24"/>
          <w:szCs w:val="24"/>
        </w:rPr>
      </w:pPr>
      <w:r w:rsidRPr="00137CE7">
        <w:rPr>
          <w:rFonts w:ascii="Times New Roman" w:hAnsi="Times New Roman"/>
          <w:sz w:val="24"/>
          <w:szCs w:val="24"/>
        </w:rPr>
        <w:t xml:space="preserve">г. Новосибирск </w:t>
      </w:r>
      <w:r w:rsidRPr="00137CE7">
        <w:rPr>
          <w:rFonts w:ascii="Times New Roman" w:hAnsi="Times New Roman"/>
          <w:sz w:val="24"/>
          <w:szCs w:val="24"/>
        </w:rPr>
        <w:tab/>
        <w:t xml:space="preserve"> «___» _____________ 20___ г. </w:t>
      </w:r>
    </w:p>
    <w:p w:rsidR="00D160CB" w:rsidRPr="00137CE7" w:rsidRDefault="00D160CB">
      <w:pPr>
        <w:pStyle w:val="1112"/>
        <w:tabs>
          <w:tab w:val="left" w:pos="480"/>
        </w:tabs>
        <w:spacing w:after="0" w:line="240" w:lineRule="auto"/>
        <w:rPr>
          <w:rFonts w:ascii="Times New Roman" w:hAnsi="Times New Roman"/>
          <w:sz w:val="24"/>
          <w:szCs w:val="24"/>
        </w:rPr>
      </w:pPr>
    </w:p>
    <w:p w:rsidR="008123C4" w:rsidRPr="00137CE7" w:rsidRDefault="008123C4">
      <w:pPr>
        <w:pStyle w:val="1112"/>
        <w:tabs>
          <w:tab w:val="left" w:pos="480"/>
        </w:tabs>
        <w:spacing w:after="0" w:line="240" w:lineRule="auto"/>
        <w:rPr>
          <w:rFonts w:ascii="Times New Roman" w:hAnsi="Times New Roman"/>
          <w:sz w:val="24"/>
          <w:szCs w:val="24"/>
        </w:rPr>
      </w:pPr>
    </w:p>
    <w:p w:rsidR="005B57DC" w:rsidRPr="00137CE7" w:rsidRDefault="005B57DC">
      <w:pPr>
        <w:pStyle w:val="1112"/>
        <w:spacing w:after="0" w:line="240" w:lineRule="auto"/>
        <w:rPr>
          <w:rFonts w:ascii="Times New Roman" w:hAnsi="Times New Roman"/>
          <w:sz w:val="24"/>
          <w:szCs w:val="24"/>
        </w:rPr>
      </w:pPr>
      <w:r w:rsidRPr="00137CE7">
        <w:rPr>
          <w:rFonts w:ascii="Times New Roman" w:hAnsi="Times New Roman"/>
          <w:sz w:val="24"/>
          <w:szCs w:val="24"/>
        </w:rPr>
        <w:t xml:space="preserve">Автор  ______________________________________________________________, (далее «Автор»), </w:t>
      </w:r>
    </w:p>
    <w:p w:rsidR="005B57DC" w:rsidRPr="00137CE7" w:rsidRDefault="005B57DC">
      <w:pPr>
        <w:pStyle w:val="1112"/>
        <w:spacing w:after="0" w:line="240" w:lineRule="auto"/>
        <w:jc w:val="center"/>
        <w:rPr>
          <w:rFonts w:ascii="Times New Roman" w:hAnsi="Times New Roman"/>
          <w:sz w:val="24"/>
          <w:szCs w:val="24"/>
        </w:rPr>
      </w:pPr>
      <w:r w:rsidRPr="00137CE7">
        <w:rPr>
          <w:rFonts w:ascii="Times New Roman" w:hAnsi="Times New Roman"/>
          <w:sz w:val="24"/>
          <w:szCs w:val="24"/>
        </w:rPr>
        <w:t xml:space="preserve">(фамилия, имя и отчество  полностью) </w:t>
      </w:r>
    </w:p>
    <w:p w:rsidR="005B57DC" w:rsidRPr="00A63B58" w:rsidRDefault="005B57DC">
      <w:pPr>
        <w:pStyle w:val="1112"/>
        <w:spacing w:after="0" w:line="240" w:lineRule="auto"/>
        <w:jc w:val="both"/>
        <w:rPr>
          <w:rFonts w:ascii="Times New Roman" w:hAnsi="Times New Roman"/>
          <w:sz w:val="24"/>
          <w:szCs w:val="24"/>
        </w:rPr>
      </w:pPr>
      <w:r w:rsidRPr="00137CE7">
        <w:rPr>
          <w:rFonts w:ascii="Times New Roman" w:hAnsi="Times New Roman"/>
          <w:sz w:val="24"/>
          <w:szCs w:val="24"/>
        </w:rPr>
        <w:t>и ИТ СО РАН (далее «Издатель»)  в лице зам. директора ___________________________________</w:t>
      </w:r>
      <w:r w:rsidR="00A63B58">
        <w:rPr>
          <w:rFonts w:ascii="Times New Roman" w:hAnsi="Times New Roman"/>
          <w:sz w:val="24"/>
          <w:szCs w:val="24"/>
        </w:rPr>
        <w:t xml:space="preserve"> _____________________________</w:t>
      </w:r>
      <w:r w:rsidR="00A32B8F">
        <w:rPr>
          <w:rFonts w:ascii="Times New Roman" w:hAnsi="Times New Roman"/>
          <w:sz w:val="24"/>
          <w:szCs w:val="24"/>
        </w:rPr>
        <w:t xml:space="preserve">, действующего на основании </w:t>
      </w:r>
      <w:r w:rsidRPr="00137CE7">
        <w:rPr>
          <w:rFonts w:ascii="Times New Roman" w:hAnsi="Times New Roman"/>
          <w:sz w:val="24"/>
          <w:szCs w:val="24"/>
        </w:rPr>
        <w:t>_</w:t>
      </w:r>
      <w:r w:rsidR="00137CE7">
        <w:rPr>
          <w:rFonts w:ascii="Times New Roman" w:hAnsi="Times New Roman"/>
          <w:sz w:val="24"/>
          <w:szCs w:val="24"/>
        </w:rPr>
        <w:t>_________</w:t>
      </w:r>
      <w:r w:rsidRPr="00137CE7">
        <w:rPr>
          <w:rFonts w:ascii="Times New Roman" w:hAnsi="Times New Roman"/>
          <w:sz w:val="24"/>
          <w:szCs w:val="24"/>
        </w:rPr>
        <w:t>___________________</w:t>
      </w:r>
      <w:r w:rsidR="00A63B58">
        <w:rPr>
          <w:rFonts w:ascii="Times New Roman" w:hAnsi="Times New Roman"/>
          <w:sz w:val="24"/>
          <w:szCs w:val="24"/>
        </w:rPr>
        <w:t xml:space="preserve"> </w:t>
      </w:r>
      <w:r w:rsidRPr="00137CE7">
        <w:rPr>
          <w:rFonts w:ascii="Times New Roman" w:hAnsi="Times New Roman"/>
          <w:sz w:val="24"/>
          <w:szCs w:val="24"/>
        </w:rPr>
        <w:t>_</w:t>
      </w:r>
      <w:r w:rsidR="00A32B8F">
        <w:rPr>
          <w:rFonts w:ascii="Times New Roman" w:hAnsi="Times New Roman"/>
          <w:sz w:val="24"/>
          <w:szCs w:val="24"/>
        </w:rPr>
        <w:t>______________________________________</w:t>
      </w:r>
      <w:r w:rsidRPr="00137CE7">
        <w:rPr>
          <w:rFonts w:ascii="Times New Roman" w:hAnsi="Times New Roman"/>
          <w:sz w:val="24"/>
          <w:szCs w:val="24"/>
        </w:rPr>
        <w:t xml:space="preserve">, заключили  настоящий договор о нижеследующем: </w:t>
      </w:r>
    </w:p>
    <w:p w:rsidR="00F660BB" w:rsidRPr="00A63B58" w:rsidRDefault="00F660BB">
      <w:pPr>
        <w:pStyle w:val="1112"/>
        <w:spacing w:after="0" w:line="240" w:lineRule="auto"/>
        <w:jc w:val="both"/>
        <w:rPr>
          <w:rFonts w:ascii="Times New Roman" w:hAnsi="Times New Roman"/>
          <w:sz w:val="16"/>
          <w:szCs w:val="16"/>
        </w:rPr>
      </w:pPr>
    </w:p>
    <w:p w:rsidR="005B57DC" w:rsidRPr="00137CE7" w:rsidRDefault="005B57DC">
      <w:pPr>
        <w:pStyle w:val="1112"/>
        <w:spacing w:after="0" w:line="240" w:lineRule="auto"/>
        <w:jc w:val="both"/>
        <w:rPr>
          <w:rFonts w:ascii="Times New Roman" w:hAnsi="Times New Roman"/>
          <w:sz w:val="16"/>
          <w:szCs w:val="16"/>
        </w:rPr>
      </w:pPr>
      <w:r w:rsidRPr="00137CE7">
        <w:rPr>
          <w:rFonts w:ascii="Times New Roman" w:hAnsi="Times New Roman"/>
          <w:b/>
          <w:sz w:val="24"/>
          <w:szCs w:val="24"/>
        </w:rPr>
        <w:t xml:space="preserve">1. </w:t>
      </w:r>
      <w:r w:rsidR="00D160CB" w:rsidRPr="00137CE7">
        <w:rPr>
          <w:rFonts w:ascii="Times New Roman" w:hAnsi="Times New Roman"/>
          <w:b/>
          <w:sz w:val="24"/>
          <w:szCs w:val="24"/>
        </w:rPr>
        <w:t xml:space="preserve"> </w:t>
      </w:r>
      <w:r w:rsidRPr="00137CE7">
        <w:rPr>
          <w:rFonts w:ascii="Times New Roman" w:hAnsi="Times New Roman"/>
          <w:sz w:val="24"/>
          <w:szCs w:val="24"/>
        </w:rPr>
        <w:t xml:space="preserve">Автор с момента вступления настоящего Договора в силу предоставляет Издателю </w:t>
      </w:r>
      <w:r w:rsidR="00D160CB" w:rsidRPr="00137CE7">
        <w:rPr>
          <w:rFonts w:ascii="Times New Roman" w:hAnsi="Times New Roman"/>
          <w:sz w:val="24"/>
          <w:szCs w:val="24"/>
        </w:rPr>
        <w:t>на</w:t>
      </w:r>
      <w:r w:rsidR="00D160CB" w:rsidRPr="00137CE7">
        <w:rPr>
          <w:rFonts w:ascii="Times New Roman" w:hAnsi="Times New Roman"/>
          <w:sz w:val="24"/>
          <w:szCs w:val="24"/>
          <w:lang w:val="en-US"/>
        </w:rPr>
        <w:t>  </w:t>
      </w:r>
      <w:r w:rsidRPr="00137CE7">
        <w:rPr>
          <w:rFonts w:ascii="Times New Roman" w:hAnsi="Times New Roman"/>
          <w:sz w:val="24"/>
          <w:szCs w:val="24"/>
        </w:rPr>
        <w:t xml:space="preserve">срок действия авторского права, предусмотренного действующим законодательством РФ, </w:t>
      </w:r>
      <w:r w:rsidR="00D160CB" w:rsidRPr="00137CE7">
        <w:rPr>
          <w:rFonts w:ascii="Times New Roman" w:hAnsi="Times New Roman"/>
          <w:sz w:val="24"/>
          <w:szCs w:val="24"/>
        </w:rPr>
        <w:t>право на</w:t>
      </w:r>
      <w:r w:rsidR="00D160CB" w:rsidRPr="00137CE7">
        <w:rPr>
          <w:rFonts w:ascii="Times New Roman" w:hAnsi="Times New Roman"/>
          <w:sz w:val="24"/>
          <w:szCs w:val="24"/>
          <w:lang w:val="en-US"/>
        </w:rPr>
        <w:t>  </w:t>
      </w:r>
      <w:r w:rsidR="0037592D" w:rsidRPr="00137CE7">
        <w:rPr>
          <w:rFonts w:ascii="Times New Roman" w:hAnsi="Times New Roman"/>
          <w:sz w:val="24"/>
          <w:szCs w:val="24"/>
        </w:rPr>
        <w:t xml:space="preserve">использование на условиях исключительной лицензии </w:t>
      </w:r>
      <w:r w:rsidRPr="00137CE7">
        <w:rPr>
          <w:rFonts w:ascii="Times New Roman" w:hAnsi="Times New Roman"/>
          <w:sz w:val="24"/>
          <w:szCs w:val="24"/>
        </w:rPr>
        <w:t>созданного Ав</w:t>
      </w:r>
      <w:r w:rsidR="00D160CB" w:rsidRPr="00137CE7">
        <w:rPr>
          <w:rFonts w:ascii="Times New Roman" w:hAnsi="Times New Roman"/>
          <w:sz w:val="24"/>
          <w:szCs w:val="24"/>
        </w:rPr>
        <w:t>тором  научного произведения  с</w:t>
      </w:r>
      <w:r w:rsidR="00D160CB" w:rsidRPr="00137CE7">
        <w:rPr>
          <w:rFonts w:ascii="Times New Roman" w:hAnsi="Times New Roman"/>
          <w:sz w:val="24"/>
          <w:szCs w:val="24"/>
          <w:lang w:val="en-US"/>
        </w:rPr>
        <w:t> </w:t>
      </w:r>
      <w:r w:rsidR="00D160CB" w:rsidRPr="00137CE7">
        <w:rPr>
          <w:rFonts w:ascii="Times New Roman" w:hAnsi="Times New Roman"/>
          <w:sz w:val="24"/>
          <w:szCs w:val="24"/>
        </w:rPr>
        <w:t xml:space="preserve">названием </w:t>
      </w:r>
      <w:r w:rsidRPr="00137CE7">
        <w:rPr>
          <w:rFonts w:ascii="Times New Roman" w:hAnsi="Times New Roman"/>
          <w:sz w:val="24"/>
          <w:szCs w:val="24"/>
        </w:rPr>
        <w:t>________________________________________</w:t>
      </w:r>
      <w:r w:rsidR="008412A2" w:rsidRPr="00137CE7">
        <w:rPr>
          <w:rFonts w:ascii="Times New Roman" w:hAnsi="Times New Roman"/>
          <w:sz w:val="24"/>
          <w:szCs w:val="24"/>
        </w:rPr>
        <w:t>___________</w:t>
      </w:r>
      <w:r w:rsidRPr="00137CE7">
        <w:rPr>
          <w:rFonts w:ascii="Times New Roman" w:hAnsi="Times New Roman"/>
          <w:sz w:val="24"/>
          <w:szCs w:val="24"/>
        </w:rPr>
        <w:t xml:space="preserve">_________ </w:t>
      </w:r>
      <w:r w:rsidRPr="00137CE7">
        <w:rPr>
          <w:rFonts w:ascii="Times New Roman" w:hAnsi="Times New Roman"/>
          <w:sz w:val="24"/>
          <w:szCs w:val="24"/>
          <w:u w:val="single"/>
        </w:rPr>
        <w:br/>
      </w:r>
      <w:r w:rsidR="00137CE7" w:rsidRPr="00137CE7">
        <w:rPr>
          <w:rFonts w:ascii="Times New Roman" w:hAnsi="Times New Roman"/>
          <w:sz w:val="16"/>
          <w:szCs w:val="16"/>
        </w:rPr>
        <w:t xml:space="preserve">                            </w:t>
      </w:r>
      <w:r w:rsidR="00137CE7">
        <w:rPr>
          <w:rFonts w:ascii="Times New Roman" w:hAnsi="Times New Roman"/>
          <w:sz w:val="16"/>
          <w:szCs w:val="16"/>
        </w:rPr>
        <w:t xml:space="preserve">                      </w:t>
      </w:r>
      <w:r w:rsidR="00137CE7" w:rsidRPr="00137CE7">
        <w:rPr>
          <w:rFonts w:ascii="Times New Roman" w:hAnsi="Times New Roman"/>
          <w:sz w:val="16"/>
          <w:szCs w:val="16"/>
        </w:rPr>
        <w:t xml:space="preserve">                     </w:t>
      </w:r>
      <w:r w:rsidRPr="00137CE7">
        <w:rPr>
          <w:rFonts w:ascii="Times New Roman" w:hAnsi="Times New Roman"/>
          <w:sz w:val="16"/>
          <w:szCs w:val="16"/>
        </w:rPr>
        <w:t xml:space="preserve">(полное название произведения) </w:t>
      </w:r>
    </w:p>
    <w:p w:rsidR="005B57DC" w:rsidRPr="00137CE7" w:rsidRDefault="005B57DC">
      <w:pPr>
        <w:pStyle w:val="1112"/>
        <w:spacing w:after="0" w:line="240" w:lineRule="auto"/>
        <w:jc w:val="both"/>
        <w:rPr>
          <w:rFonts w:ascii="Times New Roman" w:hAnsi="Times New Roman"/>
          <w:sz w:val="24"/>
          <w:szCs w:val="24"/>
        </w:rPr>
      </w:pPr>
      <w:r w:rsidRPr="00137CE7">
        <w:rPr>
          <w:rFonts w:ascii="Times New Roman" w:hAnsi="Times New Roman"/>
          <w:sz w:val="24"/>
          <w:szCs w:val="24"/>
        </w:rPr>
        <w:t>___________________________________________________</w:t>
      </w:r>
      <w:r w:rsidR="0037592D" w:rsidRPr="00137CE7">
        <w:rPr>
          <w:rFonts w:ascii="Times New Roman" w:hAnsi="Times New Roman"/>
          <w:sz w:val="24"/>
          <w:szCs w:val="24"/>
        </w:rPr>
        <w:t>_________________ (далее «Статьи</w:t>
      </w:r>
      <w:r w:rsidRPr="00137CE7">
        <w:rPr>
          <w:rFonts w:ascii="Times New Roman" w:hAnsi="Times New Roman"/>
          <w:sz w:val="24"/>
          <w:szCs w:val="24"/>
        </w:rPr>
        <w:t xml:space="preserve">»), </w:t>
      </w:r>
      <w:r w:rsidRPr="00137CE7">
        <w:rPr>
          <w:rFonts w:ascii="Times New Roman" w:hAnsi="Times New Roman"/>
          <w:sz w:val="24"/>
          <w:szCs w:val="24"/>
          <w:u w:val="single"/>
        </w:rPr>
        <w:br/>
      </w:r>
      <w:r w:rsidRPr="00137CE7">
        <w:rPr>
          <w:rFonts w:ascii="Times New Roman" w:hAnsi="Times New Roman"/>
          <w:sz w:val="24"/>
          <w:szCs w:val="24"/>
        </w:rPr>
        <w:t xml:space="preserve">одобренной  и принятой  к опубликованию редколлегией журнала «Теплофизика и аэромеханика» СО РАН </w:t>
      </w:r>
      <w:r w:rsidRPr="00137CE7">
        <w:rPr>
          <w:rFonts w:ascii="Times New Roman" w:hAnsi="Times New Roman"/>
          <w:spacing w:val="4"/>
          <w:sz w:val="24"/>
          <w:szCs w:val="24"/>
        </w:rPr>
        <w:t xml:space="preserve">(далее «Журнал») </w:t>
      </w:r>
      <w:r w:rsidRPr="00137CE7">
        <w:rPr>
          <w:rFonts w:ascii="Times New Roman" w:hAnsi="Times New Roman"/>
          <w:sz w:val="24"/>
          <w:szCs w:val="24"/>
        </w:rPr>
        <w:t>на русском языке</w:t>
      </w:r>
      <w:r w:rsidRPr="00137CE7">
        <w:rPr>
          <w:rFonts w:ascii="Times New Roman" w:hAnsi="Times New Roman"/>
          <w:spacing w:val="4"/>
          <w:sz w:val="24"/>
          <w:szCs w:val="24"/>
        </w:rPr>
        <w:t xml:space="preserve">, </w:t>
      </w:r>
      <w:r w:rsidRPr="00137CE7">
        <w:rPr>
          <w:rFonts w:ascii="Times New Roman" w:hAnsi="Times New Roman"/>
          <w:sz w:val="24"/>
          <w:szCs w:val="24"/>
        </w:rPr>
        <w:t xml:space="preserve">на </w:t>
      </w:r>
      <w:r w:rsidRPr="00137CE7">
        <w:rPr>
          <w:rFonts w:ascii="Times New Roman" w:hAnsi="Times New Roman"/>
          <w:sz w:val="24"/>
          <w:szCs w:val="24"/>
          <w:lang w:val="en-US"/>
        </w:rPr>
        <w:t>ee</w:t>
      </w:r>
      <w:r w:rsidRPr="00137CE7">
        <w:rPr>
          <w:rFonts w:ascii="Times New Roman" w:hAnsi="Times New Roman"/>
          <w:sz w:val="24"/>
          <w:szCs w:val="24"/>
        </w:rPr>
        <w:t xml:space="preserve"> перевод на английский язык и </w:t>
      </w:r>
      <w:r w:rsidRPr="00137CE7">
        <w:rPr>
          <w:rFonts w:ascii="Times New Roman" w:hAnsi="Times New Roman"/>
          <w:spacing w:val="1"/>
          <w:sz w:val="24"/>
          <w:szCs w:val="24"/>
        </w:rPr>
        <w:t xml:space="preserve">на ее издание </w:t>
      </w:r>
      <w:r w:rsidR="007B3001">
        <w:rPr>
          <w:rFonts w:ascii="Times New Roman" w:hAnsi="Times New Roman"/>
          <w:sz w:val="24"/>
          <w:szCs w:val="24"/>
        </w:rPr>
        <w:t>в </w:t>
      </w:r>
      <w:r w:rsidRPr="00137CE7">
        <w:rPr>
          <w:rFonts w:ascii="Times New Roman" w:hAnsi="Times New Roman"/>
          <w:sz w:val="24"/>
          <w:szCs w:val="24"/>
        </w:rPr>
        <w:t>английской версии журнала «</w:t>
      </w:r>
      <w:r w:rsidRPr="00137CE7">
        <w:rPr>
          <w:rFonts w:ascii="Times New Roman" w:hAnsi="Times New Roman"/>
          <w:sz w:val="24"/>
          <w:szCs w:val="24"/>
          <w:lang w:val="en-US"/>
        </w:rPr>
        <w:t>Thermophysics</w:t>
      </w:r>
      <w:r w:rsidRPr="00137CE7">
        <w:rPr>
          <w:rFonts w:ascii="Times New Roman" w:hAnsi="Times New Roman"/>
          <w:sz w:val="24"/>
          <w:szCs w:val="24"/>
        </w:rPr>
        <w:t xml:space="preserve"> </w:t>
      </w:r>
      <w:r w:rsidRPr="00137CE7">
        <w:rPr>
          <w:rFonts w:ascii="Times New Roman" w:hAnsi="Times New Roman"/>
          <w:sz w:val="24"/>
          <w:szCs w:val="24"/>
          <w:lang w:val="en-US"/>
        </w:rPr>
        <w:t>and</w:t>
      </w:r>
      <w:r w:rsidRPr="00137CE7">
        <w:rPr>
          <w:rFonts w:ascii="Times New Roman" w:hAnsi="Times New Roman"/>
          <w:sz w:val="24"/>
          <w:szCs w:val="24"/>
        </w:rPr>
        <w:t xml:space="preserve"> </w:t>
      </w:r>
      <w:r w:rsidRPr="00137CE7">
        <w:rPr>
          <w:rFonts w:ascii="Times New Roman" w:hAnsi="Times New Roman"/>
          <w:sz w:val="24"/>
          <w:szCs w:val="24"/>
          <w:lang w:val="en-US"/>
        </w:rPr>
        <w:t>Aeromechanics</w:t>
      </w:r>
      <w:r w:rsidRPr="00137CE7">
        <w:rPr>
          <w:rFonts w:ascii="Times New Roman" w:hAnsi="Times New Roman"/>
          <w:sz w:val="24"/>
          <w:szCs w:val="24"/>
        </w:rPr>
        <w:t xml:space="preserve">»  в пределах, предусмотренных настоящим Договором, без сохранения за Автором  права  выдачи лицензий  другим лицам. </w:t>
      </w:r>
    </w:p>
    <w:p w:rsidR="000A2A9E" w:rsidRPr="00137CE7" w:rsidRDefault="0037592D">
      <w:pPr>
        <w:pStyle w:val="1112"/>
        <w:spacing w:after="0" w:line="240" w:lineRule="auto"/>
        <w:jc w:val="both"/>
        <w:rPr>
          <w:rFonts w:ascii="Times New Roman" w:hAnsi="Times New Roman"/>
          <w:sz w:val="24"/>
          <w:szCs w:val="24"/>
        </w:rPr>
      </w:pPr>
      <w:r w:rsidRPr="00137CE7">
        <w:rPr>
          <w:rFonts w:ascii="Times New Roman" w:hAnsi="Times New Roman"/>
          <w:sz w:val="24"/>
          <w:szCs w:val="24"/>
        </w:rPr>
        <w:t>Территория, на кот</w:t>
      </w:r>
      <w:r w:rsidR="00483302" w:rsidRPr="00137CE7">
        <w:rPr>
          <w:rFonts w:ascii="Times New Roman" w:hAnsi="Times New Roman"/>
          <w:sz w:val="24"/>
          <w:szCs w:val="24"/>
        </w:rPr>
        <w:t>орой допускается использование С</w:t>
      </w:r>
      <w:r w:rsidRPr="00137CE7">
        <w:rPr>
          <w:rFonts w:ascii="Times New Roman" w:hAnsi="Times New Roman"/>
          <w:sz w:val="24"/>
          <w:szCs w:val="24"/>
        </w:rPr>
        <w:t>татьи в соответствии с настоящим договором – территория РФ и территории любых зарубежных стран.</w:t>
      </w:r>
      <w:r w:rsidR="00D160CB" w:rsidRPr="00137CE7">
        <w:rPr>
          <w:rFonts w:ascii="Times New Roman" w:hAnsi="Times New Roman"/>
          <w:sz w:val="24"/>
          <w:szCs w:val="24"/>
        </w:rPr>
        <w:t xml:space="preserve"> </w:t>
      </w:r>
    </w:p>
    <w:p w:rsidR="005B57DC" w:rsidRPr="00137CE7" w:rsidRDefault="005B57DC">
      <w:pPr>
        <w:pStyle w:val="1112"/>
        <w:spacing w:after="0" w:line="240" w:lineRule="auto"/>
        <w:jc w:val="both"/>
        <w:rPr>
          <w:rFonts w:ascii="Times New Roman" w:hAnsi="Times New Roman"/>
          <w:sz w:val="24"/>
          <w:szCs w:val="24"/>
        </w:rPr>
      </w:pPr>
      <w:r w:rsidRPr="00137CE7">
        <w:rPr>
          <w:rFonts w:ascii="Times New Roman" w:hAnsi="Times New Roman"/>
          <w:sz w:val="24"/>
          <w:szCs w:val="24"/>
        </w:rPr>
        <w:t xml:space="preserve">В соответствии  с п. 2  ст. 1270  ГК РФ  и настоящим Договором  под использованием  Статьи  понимается: </w:t>
      </w:r>
    </w:p>
    <w:p w:rsidR="005B57DC" w:rsidRPr="00137CE7" w:rsidRDefault="005B57DC" w:rsidP="001D452D">
      <w:pPr>
        <w:pStyle w:val="1112"/>
        <w:numPr>
          <w:ilvl w:val="0"/>
          <w:numId w:val="1"/>
        </w:numPr>
        <w:tabs>
          <w:tab w:val="left" w:pos="0"/>
        </w:tabs>
        <w:spacing w:after="0" w:line="240" w:lineRule="auto"/>
        <w:ind w:left="0" w:firstLine="0"/>
        <w:jc w:val="both"/>
        <w:rPr>
          <w:rFonts w:ascii="Times New Roman" w:hAnsi="Times New Roman"/>
          <w:sz w:val="24"/>
          <w:szCs w:val="24"/>
        </w:rPr>
      </w:pPr>
      <w:r w:rsidRPr="00137CE7">
        <w:rPr>
          <w:rFonts w:ascii="Times New Roman" w:hAnsi="Times New Roman"/>
          <w:sz w:val="24"/>
          <w:szCs w:val="24"/>
        </w:rPr>
        <w:t xml:space="preserve">воспроизведение Статьи или ее отдельной части на русском </w:t>
      </w:r>
      <w:r w:rsidR="001D452D" w:rsidRPr="00137CE7">
        <w:rPr>
          <w:rFonts w:ascii="Times New Roman" w:hAnsi="Times New Roman"/>
          <w:sz w:val="24"/>
          <w:szCs w:val="24"/>
        </w:rPr>
        <w:t xml:space="preserve">и/или </w:t>
      </w:r>
      <w:r w:rsidR="001D452D">
        <w:rPr>
          <w:rFonts w:ascii="Times New Roman" w:hAnsi="Times New Roman"/>
          <w:sz w:val="24"/>
          <w:szCs w:val="24"/>
        </w:rPr>
        <w:t xml:space="preserve">английском </w:t>
      </w:r>
      <w:r w:rsidRPr="00137CE7">
        <w:rPr>
          <w:rFonts w:ascii="Times New Roman" w:hAnsi="Times New Roman"/>
          <w:sz w:val="24"/>
          <w:szCs w:val="24"/>
        </w:rPr>
        <w:t xml:space="preserve">языке в любой материальной форме, в том числе на бумажном и электронном носителе в журналах и/или базах данных Издателя и/или иных лиц, по усмотрению Издателя и/или Учредителя Журнала; </w:t>
      </w:r>
    </w:p>
    <w:p w:rsidR="005B57DC" w:rsidRPr="00137CE7" w:rsidRDefault="005B57DC" w:rsidP="001D452D">
      <w:pPr>
        <w:pStyle w:val="1112"/>
        <w:numPr>
          <w:ilvl w:val="0"/>
          <w:numId w:val="1"/>
        </w:numPr>
        <w:tabs>
          <w:tab w:val="left" w:pos="0"/>
        </w:tabs>
        <w:spacing w:after="0" w:line="240" w:lineRule="auto"/>
        <w:ind w:left="0" w:firstLine="0"/>
        <w:jc w:val="both"/>
        <w:rPr>
          <w:rFonts w:ascii="Times New Roman" w:hAnsi="Times New Roman"/>
          <w:sz w:val="24"/>
          <w:szCs w:val="24"/>
        </w:rPr>
      </w:pPr>
      <w:r w:rsidRPr="00137CE7">
        <w:rPr>
          <w:rFonts w:ascii="Times New Roman" w:hAnsi="Times New Roman"/>
          <w:sz w:val="24"/>
          <w:szCs w:val="24"/>
        </w:rPr>
        <w:t xml:space="preserve">распространение Статьи или ее отдельной части на русском </w:t>
      </w:r>
      <w:r w:rsidR="001D452D" w:rsidRPr="00137CE7">
        <w:rPr>
          <w:rFonts w:ascii="Times New Roman" w:hAnsi="Times New Roman"/>
          <w:sz w:val="24"/>
          <w:szCs w:val="24"/>
        </w:rPr>
        <w:t xml:space="preserve">и/или </w:t>
      </w:r>
      <w:r w:rsidR="001D452D">
        <w:rPr>
          <w:rFonts w:ascii="Times New Roman" w:hAnsi="Times New Roman"/>
          <w:sz w:val="24"/>
          <w:szCs w:val="24"/>
        </w:rPr>
        <w:t xml:space="preserve">английском </w:t>
      </w:r>
      <w:r w:rsidRPr="00137CE7">
        <w:rPr>
          <w:rFonts w:ascii="Times New Roman" w:hAnsi="Times New Roman"/>
          <w:sz w:val="24"/>
          <w:szCs w:val="24"/>
        </w:rPr>
        <w:t xml:space="preserve">языке в составе Журнала и/или базах данных Издателя или иных лиц, по усмотрению Издателя и/или Учредителя Журнала, или в виде самостоятельного произведения  по всему миру; </w:t>
      </w:r>
    </w:p>
    <w:p w:rsidR="005B57DC" w:rsidRPr="00137CE7" w:rsidRDefault="005B57DC" w:rsidP="001D452D">
      <w:pPr>
        <w:pStyle w:val="1112"/>
        <w:numPr>
          <w:ilvl w:val="0"/>
          <w:numId w:val="1"/>
        </w:numPr>
        <w:tabs>
          <w:tab w:val="left" w:pos="0"/>
        </w:tabs>
        <w:spacing w:after="0" w:line="240" w:lineRule="auto"/>
        <w:ind w:left="0" w:firstLine="0"/>
        <w:jc w:val="both"/>
        <w:rPr>
          <w:rFonts w:ascii="Times New Roman" w:hAnsi="Times New Roman"/>
          <w:sz w:val="24"/>
          <w:szCs w:val="24"/>
        </w:rPr>
      </w:pPr>
      <w:r w:rsidRPr="00137CE7">
        <w:rPr>
          <w:rFonts w:ascii="Times New Roman" w:hAnsi="Times New Roman"/>
          <w:sz w:val="24"/>
          <w:szCs w:val="24"/>
        </w:rPr>
        <w:t>доведение Статьи до всеобщего сведения таким образом, что</w:t>
      </w:r>
      <w:r w:rsidR="001D452D">
        <w:rPr>
          <w:rFonts w:ascii="Times New Roman" w:hAnsi="Times New Roman"/>
          <w:sz w:val="24"/>
          <w:szCs w:val="24"/>
        </w:rPr>
        <w:t>бы любое лицо могло</w:t>
      </w:r>
      <w:r w:rsidRPr="00137CE7">
        <w:rPr>
          <w:rFonts w:ascii="Times New Roman" w:hAnsi="Times New Roman"/>
          <w:sz w:val="24"/>
          <w:szCs w:val="24"/>
        </w:rPr>
        <w:t xml:space="preserve"> получить доступ к Статье  из любого места  и  в любое время  по со</w:t>
      </w:r>
      <w:r w:rsidR="007B3001">
        <w:rPr>
          <w:rFonts w:ascii="Times New Roman" w:hAnsi="Times New Roman"/>
          <w:sz w:val="24"/>
          <w:szCs w:val="24"/>
        </w:rPr>
        <w:t>бственному выбору (доведение до </w:t>
      </w:r>
      <w:r w:rsidRPr="00137CE7">
        <w:rPr>
          <w:rFonts w:ascii="Times New Roman" w:hAnsi="Times New Roman"/>
          <w:sz w:val="24"/>
          <w:szCs w:val="24"/>
        </w:rPr>
        <w:t>всеобщего сведения, в том числе  через Интернет);</w:t>
      </w:r>
    </w:p>
    <w:p w:rsidR="005B57DC" w:rsidRPr="00137CE7" w:rsidRDefault="005B57DC" w:rsidP="001D452D">
      <w:pPr>
        <w:pStyle w:val="1112"/>
        <w:numPr>
          <w:ilvl w:val="0"/>
          <w:numId w:val="1"/>
        </w:numPr>
        <w:tabs>
          <w:tab w:val="left" w:pos="0"/>
        </w:tabs>
        <w:spacing w:after="0" w:line="240" w:lineRule="auto"/>
        <w:ind w:left="0" w:firstLine="0"/>
        <w:jc w:val="both"/>
        <w:rPr>
          <w:rFonts w:ascii="Times New Roman" w:hAnsi="Times New Roman"/>
          <w:sz w:val="24"/>
          <w:szCs w:val="24"/>
        </w:rPr>
      </w:pPr>
      <w:r w:rsidRPr="00137CE7">
        <w:rPr>
          <w:rFonts w:ascii="Times New Roman" w:hAnsi="Times New Roman"/>
          <w:sz w:val="24"/>
          <w:szCs w:val="24"/>
        </w:rPr>
        <w:t>сублицензирова</w:t>
      </w:r>
      <w:r w:rsidR="00127DF2">
        <w:rPr>
          <w:rFonts w:ascii="Times New Roman" w:hAnsi="Times New Roman"/>
          <w:sz w:val="24"/>
          <w:szCs w:val="24"/>
        </w:rPr>
        <w:t>ние</w:t>
      </w:r>
      <w:r w:rsidRPr="00137CE7">
        <w:rPr>
          <w:rFonts w:ascii="Times New Roman" w:hAnsi="Times New Roman"/>
          <w:sz w:val="24"/>
          <w:szCs w:val="24"/>
        </w:rPr>
        <w:t xml:space="preserve"> (выда</w:t>
      </w:r>
      <w:r w:rsidR="00127DF2">
        <w:rPr>
          <w:rFonts w:ascii="Times New Roman" w:hAnsi="Times New Roman"/>
          <w:sz w:val="24"/>
          <w:szCs w:val="24"/>
        </w:rPr>
        <w:t>ч</w:t>
      </w:r>
      <w:r w:rsidRPr="00137CE7">
        <w:rPr>
          <w:rFonts w:ascii="Times New Roman" w:hAnsi="Times New Roman"/>
          <w:sz w:val="24"/>
          <w:szCs w:val="24"/>
        </w:rPr>
        <w:t>а разрешения  на использование Статьи  и ее отдельных материалов) полученны</w:t>
      </w:r>
      <w:r w:rsidR="00127DF2">
        <w:rPr>
          <w:rFonts w:ascii="Times New Roman" w:hAnsi="Times New Roman"/>
          <w:sz w:val="24"/>
          <w:szCs w:val="24"/>
        </w:rPr>
        <w:t>х</w:t>
      </w:r>
      <w:r w:rsidRPr="00137CE7">
        <w:rPr>
          <w:rFonts w:ascii="Times New Roman" w:hAnsi="Times New Roman"/>
          <w:sz w:val="24"/>
          <w:szCs w:val="24"/>
        </w:rPr>
        <w:t xml:space="preserve"> по настоящему Договору прав третьим лицам, с уведомлением Автора об этом, путем размещения соответствующей информации  на сайте Издателя; </w:t>
      </w:r>
    </w:p>
    <w:p w:rsidR="00483302" w:rsidRPr="00137CE7" w:rsidRDefault="00483302" w:rsidP="001D452D">
      <w:pPr>
        <w:pStyle w:val="1112"/>
        <w:numPr>
          <w:ilvl w:val="0"/>
          <w:numId w:val="1"/>
        </w:numPr>
        <w:tabs>
          <w:tab w:val="left" w:pos="0"/>
        </w:tabs>
        <w:spacing w:after="0" w:line="240" w:lineRule="auto"/>
        <w:ind w:left="0" w:firstLine="0"/>
        <w:jc w:val="both"/>
        <w:rPr>
          <w:rFonts w:ascii="Times New Roman" w:hAnsi="Times New Roman"/>
          <w:sz w:val="24"/>
          <w:szCs w:val="24"/>
        </w:rPr>
      </w:pPr>
      <w:r w:rsidRPr="00137CE7">
        <w:rPr>
          <w:rFonts w:ascii="Times New Roman" w:hAnsi="Times New Roman"/>
          <w:sz w:val="24"/>
          <w:szCs w:val="24"/>
        </w:rPr>
        <w:t xml:space="preserve">перевод Статьи </w:t>
      </w:r>
      <w:r w:rsidR="00127DF2">
        <w:rPr>
          <w:rFonts w:ascii="Times New Roman" w:hAnsi="Times New Roman"/>
          <w:sz w:val="24"/>
          <w:szCs w:val="24"/>
        </w:rPr>
        <w:t xml:space="preserve"> </w:t>
      </w:r>
      <w:r w:rsidRPr="00137CE7">
        <w:rPr>
          <w:rFonts w:ascii="Times New Roman" w:hAnsi="Times New Roman"/>
          <w:sz w:val="24"/>
          <w:szCs w:val="24"/>
        </w:rPr>
        <w:t>с одного языка на другой</w:t>
      </w:r>
      <w:r w:rsidR="00127DF2">
        <w:rPr>
          <w:rFonts w:ascii="Times New Roman" w:hAnsi="Times New Roman"/>
          <w:sz w:val="24"/>
          <w:szCs w:val="24"/>
        </w:rPr>
        <w:t>.</w:t>
      </w:r>
      <w:r w:rsidR="00D160CB" w:rsidRPr="00137CE7">
        <w:rPr>
          <w:rFonts w:ascii="Times New Roman" w:hAnsi="Times New Roman"/>
          <w:sz w:val="24"/>
          <w:szCs w:val="24"/>
        </w:rPr>
        <w:t xml:space="preserve"> </w:t>
      </w:r>
    </w:p>
    <w:p w:rsidR="005B57DC" w:rsidRPr="00137CE7" w:rsidRDefault="00127DF2" w:rsidP="00127DF2">
      <w:pPr>
        <w:pStyle w:val="1112"/>
        <w:tabs>
          <w:tab w:val="left" w:pos="0"/>
        </w:tabs>
        <w:spacing w:after="0" w:line="240" w:lineRule="auto"/>
        <w:jc w:val="both"/>
        <w:rPr>
          <w:rFonts w:ascii="Times New Roman" w:hAnsi="Times New Roman"/>
          <w:sz w:val="24"/>
          <w:szCs w:val="24"/>
        </w:rPr>
      </w:pPr>
      <w:r>
        <w:rPr>
          <w:rFonts w:ascii="Times New Roman" w:hAnsi="Times New Roman"/>
          <w:sz w:val="24"/>
          <w:szCs w:val="24"/>
        </w:rPr>
        <w:t>И</w:t>
      </w:r>
      <w:r w:rsidR="005B57DC" w:rsidRPr="00137CE7">
        <w:rPr>
          <w:rFonts w:ascii="Times New Roman" w:hAnsi="Times New Roman"/>
          <w:sz w:val="24"/>
          <w:szCs w:val="24"/>
        </w:rPr>
        <w:t xml:space="preserve">ные права, прямо не переданные Издателю по настоящему Договору, включая  патентные права на любые процессы, способы  или  методы  и прочее, описанные Автором  в Статье, а также права на товарные знаки, сохраняются за Автором, иными  правообладателями. </w:t>
      </w:r>
    </w:p>
    <w:p w:rsidR="005B57DC" w:rsidRDefault="005B57DC">
      <w:pPr>
        <w:pStyle w:val="1112"/>
        <w:spacing w:after="0" w:line="240" w:lineRule="auto"/>
        <w:jc w:val="both"/>
        <w:rPr>
          <w:rFonts w:ascii="Times New Roman" w:hAnsi="Times New Roman"/>
          <w:sz w:val="24"/>
          <w:szCs w:val="24"/>
          <w:lang w:val="en-US"/>
        </w:rPr>
      </w:pPr>
      <w:r w:rsidRPr="00137CE7">
        <w:rPr>
          <w:rFonts w:ascii="Times New Roman" w:hAnsi="Times New Roman"/>
          <w:sz w:val="24"/>
          <w:szCs w:val="24"/>
        </w:rPr>
        <w:t xml:space="preserve">Предоставление прав по настоящему Договору включает право на обработку формы предоставления Статьи для ее использования во взаимодействии с компьютерными программами и системами (базами данных), публикации и распространения  в машиночитаемом формате  и внедрения  в системы поиска (базы данных). </w:t>
      </w:r>
    </w:p>
    <w:p w:rsidR="00F660BB" w:rsidRPr="004B1136" w:rsidRDefault="00F660BB">
      <w:pPr>
        <w:pStyle w:val="1112"/>
        <w:spacing w:after="0" w:line="240" w:lineRule="auto"/>
        <w:jc w:val="both"/>
        <w:rPr>
          <w:rFonts w:ascii="Times New Roman" w:hAnsi="Times New Roman"/>
          <w:sz w:val="16"/>
          <w:szCs w:val="16"/>
          <w:lang w:val="en-US"/>
        </w:rPr>
      </w:pPr>
    </w:p>
    <w:p w:rsidR="005B57DC" w:rsidRPr="00137CE7" w:rsidRDefault="005B57DC">
      <w:pPr>
        <w:pStyle w:val="1112"/>
        <w:spacing w:after="0" w:line="240" w:lineRule="auto"/>
        <w:jc w:val="both"/>
        <w:rPr>
          <w:rFonts w:ascii="Times New Roman" w:hAnsi="Times New Roman"/>
          <w:b/>
          <w:sz w:val="24"/>
          <w:szCs w:val="24"/>
        </w:rPr>
      </w:pPr>
      <w:r w:rsidRPr="00137CE7">
        <w:rPr>
          <w:rFonts w:ascii="Times New Roman" w:hAnsi="Times New Roman"/>
          <w:b/>
          <w:sz w:val="24"/>
          <w:szCs w:val="24"/>
        </w:rPr>
        <w:t xml:space="preserve">2.    Гарантии, обязанности  и  права  Автора </w:t>
      </w:r>
    </w:p>
    <w:p w:rsidR="005B57DC" w:rsidRPr="00137CE7" w:rsidRDefault="005B57DC">
      <w:pPr>
        <w:pStyle w:val="1112"/>
        <w:spacing w:after="0" w:line="240" w:lineRule="auto"/>
        <w:ind w:left="-11"/>
        <w:jc w:val="both"/>
        <w:rPr>
          <w:rFonts w:ascii="Times New Roman" w:hAnsi="Times New Roman"/>
          <w:sz w:val="24"/>
          <w:szCs w:val="24"/>
        </w:rPr>
      </w:pPr>
      <w:r w:rsidRPr="00137CE7">
        <w:rPr>
          <w:rFonts w:ascii="Times New Roman" w:hAnsi="Times New Roman"/>
          <w:b/>
          <w:sz w:val="24"/>
          <w:szCs w:val="24"/>
        </w:rPr>
        <w:t xml:space="preserve">2.1. Автор гарантирует, что: </w:t>
      </w:r>
    </w:p>
    <w:p w:rsidR="005B57DC" w:rsidRPr="00137CE7" w:rsidRDefault="005B57DC">
      <w:pPr>
        <w:pStyle w:val="1112"/>
        <w:spacing w:after="0" w:line="240" w:lineRule="auto"/>
        <w:ind w:left="709" w:hanging="709"/>
        <w:jc w:val="both"/>
        <w:rPr>
          <w:rFonts w:ascii="Times New Roman" w:hAnsi="Times New Roman"/>
          <w:sz w:val="24"/>
          <w:szCs w:val="24"/>
        </w:rPr>
      </w:pPr>
      <w:r w:rsidRPr="00137CE7">
        <w:rPr>
          <w:rFonts w:ascii="Times New Roman" w:hAnsi="Times New Roman"/>
          <w:spacing w:val="13"/>
          <w:sz w:val="24"/>
          <w:szCs w:val="24"/>
        </w:rPr>
        <w:t>2.1.1.</w:t>
      </w:r>
      <w:r w:rsidR="008412A2" w:rsidRPr="00137CE7">
        <w:rPr>
          <w:rFonts w:ascii="Times New Roman" w:hAnsi="Times New Roman"/>
          <w:spacing w:val="13"/>
          <w:sz w:val="24"/>
          <w:szCs w:val="24"/>
        </w:rPr>
        <w:t>  </w:t>
      </w:r>
      <w:r w:rsidRPr="00137CE7">
        <w:rPr>
          <w:rFonts w:ascii="Times New Roman" w:hAnsi="Times New Roman"/>
          <w:spacing w:val="13"/>
          <w:sz w:val="24"/>
          <w:szCs w:val="24"/>
        </w:rPr>
        <w:t>Ему принадлежат права авторства (соавторства) на Статью</w:t>
      </w:r>
      <w:r w:rsidRPr="00137CE7">
        <w:rPr>
          <w:rFonts w:ascii="Times New Roman" w:hAnsi="Times New Roman"/>
          <w:sz w:val="24"/>
          <w:szCs w:val="24"/>
        </w:rPr>
        <w:t xml:space="preserve">. </w:t>
      </w:r>
    </w:p>
    <w:p w:rsidR="005B57DC" w:rsidRPr="00137CE7" w:rsidRDefault="005B57DC">
      <w:pPr>
        <w:pStyle w:val="1112"/>
        <w:spacing w:after="0" w:line="240" w:lineRule="auto"/>
        <w:ind w:left="709" w:hanging="709"/>
        <w:jc w:val="both"/>
        <w:rPr>
          <w:rFonts w:ascii="Times New Roman" w:hAnsi="Times New Roman"/>
          <w:sz w:val="24"/>
          <w:szCs w:val="24"/>
        </w:rPr>
      </w:pPr>
      <w:r w:rsidRPr="00137CE7">
        <w:rPr>
          <w:rFonts w:ascii="Times New Roman" w:hAnsi="Times New Roman"/>
          <w:spacing w:val="13"/>
          <w:sz w:val="24"/>
          <w:szCs w:val="24"/>
        </w:rPr>
        <w:t>2.1.2.</w:t>
      </w:r>
      <w:r w:rsidR="008412A2" w:rsidRPr="00137CE7">
        <w:rPr>
          <w:rFonts w:ascii="Times New Roman" w:hAnsi="Times New Roman"/>
          <w:spacing w:val="13"/>
          <w:sz w:val="24"/>
          <w:szCs w:val="24"/>
        </w:rPr>
        <w:t>  </w:t>
      </w:r>
      <w:r w:rsidRPr="00137CE7">
        <w:rPr>
          <w:rFonts w:ascii="Times New Roman" w:hAnsi="Times New Roman"/>
          <w:sz w:val="24"/>
          <w:szCs w:val="24"/>
        </w:rPr>
        <w:t xml:space="preserve">Статья является оригинальным произведением, представленным на рассмотрение только этому Журналу, </w:t>
      </w:r>
      <w:r w:rsidR="008F5D4B">
        <w:rPr>
          <w:rFonts w:ascii="Times New Roman" w:hAnsi="Times New Roman"/>
          <w:sz w:val="24"/>
          <w:szCs w:val="24"/>
        </w:rPr>
        <w:t>а</w:t>
      </w:r>
      <w:r w:rsidRPr="00137CE7">
        <w:rPr>
          <w:rFonts w:ascii="Times New Roman" w:hAnsi="Times New Roman"/>
          <w:sz w:val="24"/>
          <w:szCs w:val="24"/>
        </w:rPr>
        <w:t xml:space="preserve"> Автор не публиковал Статью ранее в объеме более 50% в других печатных и/или электронных изданиях, кроме публикации препринта (рукописи) Статьи. </w:t>
      </w:r>
    </w:p>
    <w:p w:rsidR="005B57DC" w:rsidRPr="00137CE7" w:rsidRDefault="005B57DC">
      <w:pPr>
        <w:pStyle w:val="1112"/>
        <w:spacing w:after="0" w:line="240" w:lineRule="auto"/>
        <w:ind w:left="709" w:hanging="709"/>
        <w:jc w:val="both"/>
        <w:rPr>
          <w:rFonts w:ascii="Times New Roman" w:hAnsi="Times New Roman"/>
          <w:sz w:val="24"/>
          <w:szCs w:val="24"/>
        </w:rPr>
      </w:pPr>
      <w:r w:rsidRPr="00137CE7">
        <w:rPr>
          <w:rFonts w:ascii="Times New Roman" w:hAnsi="Times New Roman"/>
          <w:spacing w:val="13"/>
          <w:sz w:val="24"/>
          <w:szCs w:val="24"/>
        </w:rPr>
        <w:lastRenderedPageBreak/>
        <w:t>2.1.3.</w:t>
      </w:r>
      <w:r w:rsidR="008412A2" w:rsidRPr="00137CE7">
        <w:rPr>
          <w:rFonts w:ascii="Times New Roman" w:hAnsi="Times New Roman"/>
          <w:spacing w:val="13"/>
          <w:sz w:val="24"/>
          <w:szCs w:val="24"/>
        </w:rPr>
        <w:t>  </w:t>
      </w:r>
      <w:r w:rsidRPr="00137CE7">
        <w:rPr>
          <w:rFonts w:ascii="Times New Roman" w:hAnsi="Times New Roman"/>
          <w:sz w:val="24"/>
          <w:szCs w:val="24"/>
        </w:rPr>
        <w:t xml:space="preserve">Статья содержит все предусмотренные действующим законодательством об авторском праве ссылки на цитируемых авторов и/или издания (материалы), </w:t>
      </w:r>
      <w:r w:rsidR="008F5D4B">
        <w:rPr>
          <w:rFonts w:ascii="Times New Roman" w:hAnsi="Times New Roman"/>
          <w:sz w:val="24"/>
          <w:szCs w:val="24"/>
        </w:rPr>
        <w:t>а</w:t>
      </w:r>
      <w:r w:rsidRPr="00137CE7">
        <w:rPr>
          <w:rFonts w:ascii="Times New Roman" w:hAnsi="Times New Roman"/>
          <w:sz w:val="24"/>
          <w:szCs w:val="24"/>
        </w:rPr>
        <w:t xml:space="preserve"> Автором получены все необходимые разрешения на используемые в Статье результаты, факты и иные заимствованные материалы, правообладателем которых Автор не является. </w:t>
      </w:r>
    </w:p>
    <w:p w:rsidR="005B57DC" w:rsidRPr="00137CE7" w:rsidRDefault="005B57DC">
      <w:pPr>
        <w:pStyle w:val="1112"/>
        <w:spacing w:after="0" w:line="240" w:lineRule="auto"/>
        <w:ind w:left="709" w:hanging="709"/>
        <w:jc w:val="both"/>
        <w:rPr>
          <w:rFonts w:ascii="Times New Roman" w:hAnsi="Times New Roman"/>
          <w:sz w:val="24"/>
          <w:szCs w:val="24"/>
        </w:rPr>
      </w:pPr>
      <w:r w:rsidRPr="00137CE7">
        <w:rPr>
          <w:rFonts w:ascii="Times New Roman" w:hAnsi="Times New Roman"/>
          <w:spacing w:val="13"/>
          <w:sz w:val="24"/>
          <w:szCs w:val="24"/>
        </w:rPr>
        <w:t>2.1.4.</w:t>
      </w:r>
      <w:r w:rsidR="008412A2" w:rsidRPr="00137CE7">
        <w:rPr>
          <w:rFonts w:ascii="Times New Roman" w:hAnsi="Times New Roman"/>
          <w:spacing w:val="13"/>
          <w:sz w:val="24"/>
          <w:szCs w:val="24"/>
        </w:rPr>
        <w:t>  </w:t>
      </w:r>
      <w:r w:rsidRPr="00137CE7">
        <w:rPr>
          <w:rFonts w:ascii="Times New Roman" w:hAnsi="Times New Roman"/>
          <w:sz w:val="24"/>
          <w:szCs w:val="24"/>
        </w:rPr>
        <w:t>Статья не содержит материалы, не подлежащие опу</w:t>
      </w:r>
      <w:r w:rsidR="007B3001">
        <w:rPr>
          <w:rFonts w:ascii="Times New Roman" w:hAnsi="Times New Roman"/>
          <w:sz w:val="24"/>
          <w:szCs w:val="24"/>
        </w:rPr>
        <w:t>бликованию в открытой печати, в </w:t>
      </w:r>
      <w:r w:rsidRPr="00137CE7">
        <w:rPr>
          <w:rFonts w:ascii="Times New Roman" w:hAnsi="Times New Roman"/>
          <w:sz w:val="24"/>
          <w:szCs w:val="24"/>
        </w:rPr>
        <w:t>соответствии с действующими законодательными актами РФ</w:t>
      </w:r>
      <w:r w:rsidR="008F5D4B">
        <w:rPr>
          <w:rFonts w:ascii="Times New Roman" w:hAnsi="Times New Roman"/>
          <w:sz w:val="24"/>
          <w:szCs w:val="24"/>
        </w:rPr>
        <w:t>,</w:t>
      </w:r>
      <w:r w:rsidRPr="00137CE7">
        <w:rPr>
          <w:rFonts w:ascii="Times New Roman" w:hAnsi="Times New Roman"/>
          <w:sz w:val="24"/>
          <w:szCs w:val="24"/>
        </w:rPr>
        <w:t xml:space="preserve"> и ее опубликование и распространение не приведет к разглашению секретной (конфиденциальной) информации (включая государственную тайну). </w:t>
      </w:r>
    </w:p>
    <w:p w:rsidR="005B57DC" w:rsidRPr="00137CE7" w:rsidRDefault="005B57DC">
      <w:pPr>
        <w:pStyle w:val="1112"/>
        <w:spacing w:after="0" w:line="240" w:lineRule="auto"/>
        <w:jc w:val="both"/>
        <w:rPr>
          <w:rFonts w:ascii="Times New Roman" w:hAnsi="Times New Roman"/>
          <w:b/>
          <w:sz w:val="24"/>
          <w:szCs w:val="24"/>
        </w:rPr>
      </w:pPr>
      <w:r w:rsidRPr="00137CE7">
        <w:rPr>
          <w:rFonts w:ascii="Times New Roman" w:hAnsi="Times New Roman"/>
          <w:b/>
          <w:sz w:val="24"/>
          <w:szCs w:val="24"/>
        </w:rPr>
        <w:t xml:space="preserve">2.2. Автор обязуется: </w:t>
      </w:r>
    </w:p>
    <w:p w:rsidR="005B57DC" w:rsidRPr="00137CE7" w:rsidRDefault="008412A2">
      <w:pPr>
        <w:pStyle w:val="1112"/>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2.2.1.  </w:t>
      </w:r>
      <w:r w:rsidR="005B57DC" w:rsidRPr="00137CE7">
        <w:rPr>
          <w:rFonts w:ascii="Times New Roman" w:hAnsi="Times New Roman"/>
          <w:sz w:val="24"/>
          <w:szCs w:val="24"/>
        </w:rPr>
        <w:t xml:space="preserve">Представить рукопись Статьи  в соответствии  с Правилами для авторов, опубликованных на сайте Издателя и в Журнале. </w:t>
      </w:r>
    </w:p>
    <w:p w:rsidR="005B57DC" w:rsidRPr="00137CE7" w:rsidRDefault="008412A2">
      <w:pPr>
        <w:pStyle w:val="1112"/>
        <w:spacing w:after="0" w:line="240" w:lineRule="auto"/>
        <w:jc w:val="both"/>
        <w:rPr>
          <w:rFonts w:ascii="Times New Roman" w:hAnsi="Times New Roman"/>
          <w:sz w:val="24"/>
          <w:szCs w:val="24"/>
        </w:rPr>
      </w:pPr>
      <w:r w:rsidRPr="00137CE7">
        <w:rPr>
          <w:rFonts w:ascii="Times New Roman" w:hAnsi="Times New Roman"/>
          <w:sz w:val="24"/>
          <w:szCs w:val="24"/>
        </w:rPr>
        <w:t>2.2.2.  </w:t>
      </w:r>
      <w:r w:rsidR="005B57DC" w:rsidRPr="00137CE7">
        <w:rPr>
          <w:rFonts w:ascii="Times New Roman" w:hAnsi="Times New Roman"/>
          <w:sz w:val="24"/>
          <w:szCs w:val="24"/>
        </w:rPr>
        <w:t xml:space="preserve">В процессе подготовки Статьи  к опубликованию: </w:t>
      </w:r>
    </w:p>
    <w:p w:rsidR="005B57DC" w:rsidRPr="00137CE7" w:rsidRDefault="005B57DC" w:rsidP="00877D2E">
      <w:pPr>
        <w:pStyle w:val="1112"/>
        <w:numPr>
          <w:ilvl w:val="0"/>
          <w:numId w:val="2"/>
        </w:numPr>
        <w:tabs>
          <w:tab w:val="left" w:pos="0"/>
        </w:tabs>
        <w:spacing w:after="0" w:line="240" w:lineRule="auto"/>
        <w:ind w:left="993"/>
        <w:jc w:val="both"/>
        <w:rPr>
          <w:rFonts w:ascii="Times New Roman" w:hAnsi="Times New Roman"/>
          <w:sz w:val="24"/>
          <w:szCs w:val="24"/>
        </w:rPr>
      </w:pPr>
      <w:r w:rsidRPr="00137CE7">
        <w:rPr>
          <w:rFonts w:ascii="Times New Roman" w:hAnsi="Times New Roman"/>
          <w:sz w:val="24"/>
          <w:szCs w:val="24"/>
        </w:rPr>
        <w:t xml:space="preserve">вносить в текст Статьи исправления, указанные рецензентами и принятые редколлегией Журнала, и/или, при необходимости, по требованию Издателя доработать Статью; </w:t>
      </w:r>
    </w:p>
    <w:p w:rsidR="005B57DC" w:rsidRPr="00137CE7" w:rsidRDefault="005B57DC" w:rsidP="00877D2E">
      <w:pPr>
        <w:pStyle w:val="1112"/>
        <w:numPr>
          <w:ilvl w:val="0"/>
          <w:numId w:val="2"/>
        </w:numPr>
        <w:tabs>
          <w:tab w:val="left" w:pos="0"/>
        </w:tabs>
        <w:spacing w:after="0" w:line="240" w:lineRule="auto"/>
        <w:ind w:left="993"/>
        <w:jc w:val="both"/>
        <w:rPr>
          <w:rFonts w:ascii="Times New Roman" w:hAnsi="Times New Roman"/>
          <w:sz w:val="24"/>
          <w:szCs w:val="24"/>
        </w:rPr>
      </w:pPr>
      <w:r w:rsidRPr="00137CE7">
        <w:rPr>
          <w:rFonts w:ascii="Times New Roman" w:hAnsi="Times New Roman"/>
          <w:sz w:val="24"/>
          <w:szCs w:val="24"/>
        </w:rPr>
        <w:t xml:space="preserve">вычитать гранки Статьи  в сроки, предусмотренные графиком выхода Журнала; </w:t>
      </w:r>
    </w:p>
    <w:p w:rsidR="005B57DC" w:rsidRPr="00137CE7" w:rsidRDefault="005B57DC" w:rsidP="00877D2E">
      <w:pPr>
        <w:pStyle w:val="1112"/>
        <w:numPr>
          <w:ilvl w:val="0"/>
          <w:numId w:val="2"/>
        </w:numPr>
        <w:tabs>
          <w:tab w:val="left" w:pos="0"/>
        </w:tabs>
        <w:spacing w:after="0" w:line="240" w:lineRule="auto"/>
        <w:ind w:left="993"/>
        <w:jc w:val="both"/>
        <w:rPr>
          <w:rFonts w:ascii="Times New Roman" w:hAnsi="Times New Roman"/>
          <w:sz w:val="24"/>
          <w:szCs w:val="24"/>
        </w:rPr>
      </w:pPr>
      <w:r w:rsidRPr="00137CE7">
        <w:rPr>
          <w:rFonts w:ascii="Times New Roman" w:hAnsi="Times New Roman"/>
          <w:sz w:val="24"/>
          <w:szCs w:val="24"/>
        </w:rPr>
        <w:t>вносить в корректуру Статьи только тот м</w:t>
      </w:r>
      <w:r w:rsidR="007B3001">
        <w:rPr>
          <w:rFonts w:ascii="Times New Roman" w:hAnsi="Times New Roman"/>
          <w:sz w:val="24"/>
          <w:szCs w:val="24"/>
        </w:rPr>
        <w:t>инимум правки, который связан с </w:t>
      </w:r>
      <w:r w:rsidRPr="00137CE7">
        <w:rPr>
          <w:rFonts w:ascii="Times New Roman" w:hAnsi="Times New Roman"/>
          <w:sz w:val="24"/>
          <w:szCs w:val="24"/>
        </w:rPr>
        <w:t xml:space="preserve">необходимостью исправления допущенных в оригинале Статьи ошибок и/или внесения фактологических и конъюнктурных изменений. </w:t>
      </w:r>
    </w:p>
    <w:p w:rsidR="005B57DC" w:rsidRPr="00137CE7"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2.2.3.  </w:t>
      </w:r>
      <w:r w:rsidR="005B57DC" w:rsidRPr="00137CE7">
        <w:rPr>
          <w:rFonts w:ascii="Times New Roman" w:hAnsi="Times New Roman"/>
          <w:sz w:val="24"/>
          <w:szCs w:val="24"/>
        </w:rPr>
        <w:t xml:space="preserve">Не публиковать Статью </w:t>
      </w:r>
      <w:r w:rsidR="00D160CB" w:rsidRPr="00137CE7">
        <w:rPr>
          <w:rFonts w:ascii="Times New Roman" w:hAnsi="Times New Roman"/>
          <w:sz w:val="24"/>
          <w:szCs w:val="24"/>
        </w:rPr>
        <w:t xml:space="preserve"> </w:t>
      </w:r>
      <w:r w:rsidR="005B57DC" w:rsidRPr="00137CE7">
        <w:rPr>
          <w:rFonts w:ascii="Times New Roman" w:hAnsi="Times New Roman"/>
          <w:sz w:val="24"/>
          <w:szCs w:val="24"/>
        </w:rPr>
        <w:t>в объеме более 50</w:t>
      </w:r>
      <w:r w:rsidR="00D160CB" w:rsidRPr="00137CE7">
        <w:rPr>
          <w:rFonts w:ascii="Times New Roman" w:hAnsi="Times New Roman"/>
          <w:sz w:val="24"/>
          <w:szCs w:val="24"/>
          <w:lang w:val="en-US"/>
        </w:rPr>
        <w:t> </w:t>
      </w:r>
      <w:r w:rsidR="005B57DC" w:rsidRPr="00137CE7">
        <w:rPr>
          <w:rFonts w:ascii="Times New Roman" w:hAnsi="Times New Roman"/>
          <w:sz w:val="24"/>
          <w:szCs w:val="24"/>
        </w:rPr>
        <w:t xml:space="preserve">% </w:t>
      </w:r>
      <w:r w:rsidR="00D160CB" w:rsidRPr="00137CE7">
        <w:rPr>
          <w:rFonts w:ascii="Times New Roman" w:hAnsi="Times New Roman"/>
          <w:sz w:val="24"/>
          <w:szCs w:val="24"/>
        </w:rPr>
        <w:t xml:space="preserve"> </w:t>
      </w:r>
      <w:r w:rsidR="005B57DC" w:rsidRPr="00137CE7">
        <w:rPr>
          <w:rFonts w:ascii="Times New Roman" w:hAnsi="Times New Roman"/>
          <w:sz w:val="24"/>
          <w:szCs w:val="24"/>
        </w:rPr>
        <w:t>в других печатных и/или электронных изданиях</w:t>
      </w:r>
      <w:r w:rsidR="00D160CB" w:rsidRPr="00137CE7">
        <w:rPr>
          <w:rFonts w:ascii="Times New Roman" w:hAnsi="Times New Roman"/>
          <w:sz w:val="24"/>
          <w:szCs w:val="24"/>
        </w:rPr>
        <w:t xml:space="preserve"> </w:t>
      </w:r>
      <w:r w:rsidR="005B57DC" w:rsidRPr="00137CE7">
        <w:rPr>
          <w:rFonts w:ascii="Times New Roman" w:hAnsi="Times New Roman"/>
          <w:sz w:val="24"/>
          <w:szCs w:val="24"/>
        </w:rPr>
        <w:t xml:space="preserve"> без согласия</w:t>
      </w:r>
      <w:r w:rsidR="00D160CB" w:rsidRPr="00137CE7">
        <w:rPr>
          <w:rFonts w:ascii="Times New Roman" w:hAnsi="Times New Roman"/>
          <w:sz w:val="24"/>
          <w:szCs w:val="24"/>
        </w:rPr>
        <w:t xml:space="preserve"> </w:t>
      </w:r>
      <w:r w:rsidR="005B57DC" w:rsidRPr="00137CE7">
        <w:rPr>
          <w:rFonts w:ascii="Times New Roman" w:hAnsi="Times New Roman"/>
          <w:sz w:val="24"/>
          <w:szCs w:val="24"/>
        </w:rPr>
        <w:t xml:space="preserve"> Издателя. </w:t>
      </w:r>
    </w:p>
    <w:p w:rsidR="005B57DC" w:rsidRPr="00137CE7"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2.2.4.  </w:t>
      </w:r>
      <w:r w:rsidR="005B57DC" w:rsidRPr="00137CE7">
        <w:rPr>
          <w:rFonts w:ascii="Times New Roman" w:hAnsi="Times New Roman"/>
          <w:sz w:val="24"/>
          <w:szCs w:val="24"/>
        </w:rPr>
        <w:t xml:space="preserve">Не использовать </w:t>
      </w:r>
      <w:r w:rsidR="008F5D4B" w:rsidRPr="00137CE7">
        <w:rPr>
          <w:rFonts w:ascii="Times New Roman" w:hAnsi="Times New Roman"/>
          <w:sz w:val="24"/>
          <w:szCs w:val="24"/>
        </w:rPr>
        <w:t xml:space="preserve">без согласия Издателя </w:t>
      </w:r>
      <w:r w:rsidR="008F5D4B">
        <w:rPr>
          <w:rFonts w:ascii="Times New Roman" w:hAnsi="Times New Roman"/>
          <w:sz w:val="24"/>
          <w:szCs w:val="24"/>
        </w:rPr>
        <w:t xml:space="preserve"> </w:t>
      </w:r>
      <w:r w:rsidR="005B57DC" w:rsidRPr="00137CE7">
        <w:rPr>
          <w:rFonts w:ascii="Times New Roman" w:hAnsi="Times New Roman"/>
          <w:sz w:val="24"/>
          <w:szCs w:val="24"/>
        </w:rPr>
        <w:t xml:space="preserve">в коммерческих целях и в других изданиях электронную копию Статьи, подготовленную Издателем. </w:t>
      </w:r>
    </w:p>
    <w:p w:rsidR="005B57DC" w:rsidRPr="00137CE7" w:rsidRDefault="005B57DC">
      <w:pPr>
        <w:pStyle w:val="1112"/>
        <w:tabs>
          <w:tab w:val="left" w:pos="480"/>
        </w:tabs>
        <w:spacing w:after="0" w:line="240" w:lineRule="auto"/>
        <w:jc w:val="both"/>
        <w:rPr>
          <w:rFonts w:ascii="Times New Roman" w:hAnsi="Times New Roman"/>
          <w:b/>
          <w:sz w:val="24"/>
          <w:szCs w:val="24"/>
        </w:rPr>
      </w:pPr>
      <w:r w:rsidRPr="00137CE7">
        <w:rPr>
          <w:rFonts w:ascii="Times New Roman" w:hAnsi="Times New Roman"/>
          <w:b/>
          <w:sz w:val="24"/>
          <w:szCs w:val="24"/>
        </w:rPr>
        <w:t xml:space="preserve">2.3. Автор имеет право: </w:t>
      </w:r>
    </w:p>
    <w:p w:rsidR="005B57DC" w:rsidRPr="00137CE7"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2.3.1.   </w:t>
      </w:r>
      <w:r w:rsidR="005B57DC" w:rsidRPr="00137CE7">
        <w:rPr>
          <w:rFonts w:ascii="Times New Roman" w:hAnsi="Times New Roman"/>
          <w:sz w:val="24"/>
          <w:szCs w:val="24"/>
        </w:rPr>
        <w:t xml:space="preserve">Пользоваться </w:t>
      </w:r>
      <w:r w:rsidR="008F5D4B" w:rsidRPr="00137CE7">
        <w:rPr>
          <w:rFonts w:ascii="Times New Roman" w:hAnsi="Times New Roman"/>
          <w:sz w:val="24"/>
          <w:szCs w:val="24"/>
        </w:rPr>
        <w:t xml:space="preserve">электронным  </w:t>
      </w:r>
      <w:r w:rsidR="008F5D4B">
        <w:rPr>
          <w:rFonts w:ascii="Times New Roman" w:hAnsi="Times New Roman"/>
          <w:sz w:val="24"/>
          <w:szCs w:val="24"/>
        </w:rPr>
        <w:t xml:space="preserve">или  </w:t>
      </w:r>
      <w:r w:rsidR="005B57DC" w:rsidRPr="00137CE7">
        <w:rPr>
          <w:rFonts w:ascii="Times New Roman" w:hAnsi="Times New Roman"/>
          <w:sz w:val="24"/>
          <w:szCs w:val="24"/>
        </w:rPr>
        <w:t>печатными  препринт</w:t>
      </w:r>
      <w:r w:rsidR="008F5D4B">
        <w:rPr>
          <w:rFonts w:ascii="Times New Roman" w:hAnsi="Times New Roman"/>
          <w:sz w:val="24"/>
          <w:szCs w:val="24"/>
        </w:rPr>
        <w:t>ами</w:t>
      </w:r>
      <w:r w:rsidR="005B57DC" w:rsidRPr="00137CE7">
        <w:rPr>
          <w:rFonts w:ascii="Times New Roman" w:hAnsi="Times New Roman"/>
          <w:sz w:val="24"/>
          <w:szCs w:val="24"/>
        </w:rPr>
        <w:t xml:space="preserve">  </w:t>
      </w:r>
      <w:r w:rsidR="007B3001">
        <w:rPr>
          <w:rFonts w:ascii="Times New Roman" w:hAnsi="Times New Roman"/>
          <w:sz w:val="24"/>
          <w:szCs w:val="24"/>
        </w:rPr>
        <w:t>неизданной  рукописи  Статьи  в </w:t>
      </w:r>
      <w:r w:rsidR="005B57DC" w:rsidRPr="00137CE7">
        <w:rPr>
          <w:rFonts w:ascii="Times New Roman" w:hAnsi="Times New Roman"/>
          <w:sz w:val="24"/>
          <w:szCs w:val="24"/>
        </w:rPr>
        <w:t xml:space="preserve">форме и содержании, принятыми Издателем для публикации в Журнале. Такие препринты могут быть размещены в виде электронных файлов на веб-сайте Автора или на защищенном внешнем веб-сайте работодателя Автора Статьи, но не для коммерческих продаж или систематического внешнего распространения  третьей стороной. </w:t>
      </w:r>
    </w:p>
    <w:p w:rsidR="005B57DC" w:rsidRPr="00137CE7" w:rsidRDefault="005B57DC" w:rsidP="00D160CB">
      <w:pPr>
        <w:pStyle w:val="1112"/>
        <w:tabs>
          <w:tab w:val="left" w:pos="480"/>
        </w:tabs>
        <w:spacing w:after="0" w:line="240" w:lineRule="auto"/>
        <w:ind w:left="709"/>
        <w:jc w:val="both"/>
        <w:rPr>
          <w:rFonts w:ascii="Times New Roman" w:hAnsi="Times New Roman"/>
          <w:sz w:val="24"/>
          <w:szCs w:val="24"/>
        </w:rPr>
      </w:pPr>
      <w:r w:rsidRPr="00137CE7">
        <w:rPr>
          <w:rFonts w:ascii="Times New Roman" w:hAnsi="Times New Roman"/>
          <w:sz w:val="24"/>
          <w:szCs w:val="24"/>
        </w:rPr>
        <w:t xml:space="preserve">При этом Автор должен: включить в препринт следующее предупреждение: «Это препринт Статьи, принятой для публикации  в журнале «Теплофизика и аэромеханика» </w:t>
      </w:r>
      <w:r w:rsidR="00D160CB" w:rsidRPr="00137CE7">
        <w:rPr>
          <w:rFonts w:ascii="Times New Roman" w:hAnsi="Times New Roman"/>
          <w:sz w:val="24"/>
          <w:szCs w:val="24"/>
        </w:rPr>
        <w:t>СО РАН</w:t>
      </w:r>
      <w:r w:rsidRPr="00137CE7">
        <w:rPr>
          <w:rFonts w:ascii="Times New Roman" w:hAnsi="Times New Roman"/>
          <w:sz w:val="24"/>
          <w:szCs w:val="24"/>
        </w:rPr>
        <w:t>©</w:t>
      </w:r>
      <w:r w:rsidR="00A32B8F">
        <w:rPr>
          <w:rFonts w:ascii="Times New Roman" w:hAnsi="Times New Roman"/>
          <w:sz w:val="24"/>
          <w:szCs w:val="24"/>
        </w:rPr>
        <w:t xml:space="preserve"> </w:t>
      </w:r>
      <w:r w:rsidRPr="00137CE7">
        <w:rPr>
          <w:rFonts w:ascii="Times New Roman" w:hAnsi="Times New Roman"/>
          <w:sz w:val="24"/>
          <w:szCs w:val="24"/>
        </w:rPr>
        <w:t>20**.»</w:t>
      </w:r>
      <w:r w:rsidR="00D160CB" w:rsidRPr="00137CE7">
        <w:rPr>
          <w:rFonts w:ascii="Times New Roman" w:hAnsi="Times New Roman"/>
          <w:sz w:val="24"/>
          <w:szCs w:val="24"/>
        </w:rPr>
        <w:t>.</w:t>
      </w:r>
      <w:r w:rsidRPr="00137CE7">
        <w:rPr>
          <w:rFonts w:ascii="Times New Roman" w:hAnsi="Times New Roman"/>
          <w:sz w:val="24"/>
          <w:szCs w:val="24"/>
        </w:rPr>
        <w:t xml:space="preserve"> </w:t>
      </w:r>
    </w:p>
    <w:p w:rsidR="005B57DC" w:rsidRPr="00137CE7"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2.3.2.   </w:t>
      </w:r>
      <w:r w:rsidR="008F5D4B">
        <w:rPr>
          <w:rFonts w:ascii="Times New Roman" w:hAnsi="Times New Roman"/>
          <w:sz w:val="24"/>
          <w:szCs w:val="24"/>
        </w:rPr>
        <w:t>Б</w:t>
      </w:r>
      <w:r w:rsidR="005B57DC" w:rsidRPr="00137CE7">
        <w:rPr>
          <w:rFonts w:ascii="Times New Roman" w:hAnsi="Times New Roman"/>
          <w:sz w:val="24"/>
          <w:szCs w:val="24"/>
        </w:rPr>
        <w:t xml:space="preserve">езвозмездно копировать 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исследований  или для информационных целей  работодателя. </w:t>
      </w:r>
    </w:p>
    <w:p w:rsidR="005B57DC" w:rsidRPr="00137CE7"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2.3.3.   </w:t>
      </w:r>
      <w:r w:rsidR="008F5D4B">
        <w:rPr>
          <w:rFonts w:ascii="Times New Roman" w:hAnsi="Times New Roman"/>
          <w:sz w:val="24"/>
          <w:szCs w:val="24"/>
        </w:rPr>
        <w:t>И</w:t>
      </w:r>
      <w:r w:rsidR="005B57DC" w:rsidRPr="00137CE7">
        <w:rPr>
          <w:rFonts w:ascii="Times New Roman" w:hAnsi="Times New Roman"/>
          <w:sz w:val="24"/>
          <w:szCs w:val="24"/>
        </w:rPr>
        <w:t xml:space="preserve">спользовать материалы  из опубликованной Статьи  в написанной Автором книге. </w:t>
      </w:r>
    </w:p>
    <w:p w:rsidR="005B57DC" w:rsidRPr="00137CE7"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2.3.4.   </w:t>
      </w:r>
      <w:r w:rsidR="008F5D4B">
        <w:rPr>
          <w:rFonts w:ascii="Times New Roman" w:hAnsi="Times New Roman"/>
          <w:sz w:val="24"/>
          <w:szCs w:val="24"/>
        </w:rPr>
        <w:t>И</w:t>
      </w:r>
      <w:r w:rsidR="005B57DC" w:rsidRPr="00137CE7">
        <w:rPr>
          <w:rFonts w:ascii="Times New Roman" w:hAnsi="Times New Roman"/>
          <w:sz w:val="24"/>
          <w:szCs w:val="24"/>
        </w:rPr>
        <w:t>спользовать отдельные рисунки  или таблицы  и отрывки текста  из Статьи  в</w:t>
      </w:r>
      <w:r w:rsidR="005B57DC" w:rsidRPr="00137CE7">
        <w:rPr>
          <w:rFonts w:ascii="Times New Roman" w:hAnsi="Times New Roman"/>
          <w:sz w:val="24"/>
          <w:szCs w:val="24"/>
          <w:lang w:val="en-US"/>
        </w:rPr>
        <w:t> </w:t>
      </w:r>
      <w:r w:rsidR="005B57DC" w:rsidRPr="00137CE7">
        <w:rPr>
          <w:rFonts w:ascii="Times New Roman" w:hAnsi="Times New Roman"/>
          <w:sz w:val="24"/>
          <w:szCs w:val="24"/>
        </w:rPr>
        <w:t>собственных целях обучения  или для включения их в другую работу, или для представления  в</w:t>
      </w:r>
      <w:r w:rsidR="005B57DC" w:rsidRPr="00137CE7">
        <w:rPr>
          <w:rFonts w:ascii="Times New Roman" w:hAnsi="Times New Roman"/>
          <w:sz w:val="24"/>
          <w:szCs w:val="24"/>
          <w:lang w:val="en-US"/>
        </w:rPr>
        <w:t> </w:t>
      </w:r>
      <w:r w:rsidR="005B57DC" w:rsidRPr="00137CE7">
        <w:rPr>
          <w:rFonts w:ascii="Times New Roman" w:hAnsi="Times New Roman"/>
          <w:sz w:val="24"/>
          <w:szCs w:val="24"/>
        </w:rPr>
        <w:t>электронном формате во внутренней (защищенной) компьютерной сети</w:t>
      </w:r>
      <w:r w:rsidR="008F5D4B">
        <w:rPr>
          <w:rFonts w:ascii="Times New Roman" w:hAnsi="Times New Roman"/>
          <w:sz w:val="24"/>
          <w:szCs w:val="24"/>
        </w:rPr>
        <w:t>, а также</w:t>
      </w:r>
      <w:r w:rsidR="005B57DC" w:rsidRPr="00137CE7">
        <w:rPr>
          <w:rFonts w:ascii="Times New Roman" w:hAnsi="Times New Roman"/>
          <w:sz w:val="24"/>
          <w:szCs w:val="24"/>
        </w:rPr>
        <w:t xml:space="preserve">  на внешнем  веб-сайте Автора  или его работодателя. </w:t>
      </w:r>
    </w:p>
    <w:p w:rsidR="005B57DC" w:rsidRPr="00CC7839" w:rsidRDefault="008412A2">
      <w:pPr>
        <w:pStyle w:val="1112"/>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2.3.5.   </w:t>
      </w:r>
      <w:r w:rsidR="000626B6">
        <w:rPr>
          <w:rFonts w:ascii="Times New Roman" w:hAnsi="Times New Roman"/>
          <w:sz w:val="24"/>
          <w:szCs w:val="24"/>
        </w:rPr>
        <w:t>В</w:t>
      </w:r>
      <w:r w:rsidR="005B57DC" w:rsidRPr="00137CE7">
        <w:rPr>
          <w:rFonts w:ascii="Times New Roman" w:hAnsi="Times New Roman"/>
          <w:sz w:val="24"/>
          <w:szCs w:val="24"/>
        </w:rPr>
        <w:t>ключать материалы Статьи  в учебные сборники  для  использования  в аудитории, для безвозмездного распространения материалов студентам Автора или сохранять материалы  в электронном формате на локальном серв</w:t>
      </w:r>
      <w:r w:rsidR="007B3001">
        <w:rPr>
          <w:rFonts w:ascii="Times New Roman" w:hAnsi="Times New Roman"/>
          <w:sz w:val="24"/>
          <w:szCs w:val="24"/>
        </w:rPr>
        <w:t>ере для доступа студентов как к </w:t>
      </w:r>
      <w:r w:rsidR="005B57DC" w:rsidRPr="00137CE7">
        <w:rPr>
          <w:rFonts w:ascii="Times New Roman" w:hAnsi="Times New Roman"/>
          <w:sz w:val="24"/>
          <w:szCs w:val="24"/>
        </w:rPr>
        <w:t xml:space="preserve">части курса обучения, а также для внутренних обучающих программ  в учреждении  работодателя. </w:t>
      </w:r>
    </w:p>
    <w:p w:rsidR="00F660BB" w:rsidRPr="00CC7839" w:rsidRDefault="00F660BB">
      <w:pPr>
        <w:pStyle w:val="1112"/>
        <w:tabs>
          <w:tab w:val="left" w:pos="480"/>
        </w:tabs>
        <w:spacing w:after="0" w:line="240" w:lineRule="auto"/>
        <w:ind w:left="709" w:hanging="709"/>
        <w:jc w:val="both"/>
        <w:rPr>
          <w:rFonts w:ascii="Times New Roman" w:hAnsi="Times New Roman"/>
          <w:sz w:val="16"/>
          <w:szCs w:val="16"/>
        </w:rPr>
      </w:pPr>
    </w:p>
    <w:p w:rsidR="005B57DC" w:rsidRPr="00137CE7" w:rsidRDefault="008412A2">
      <w:pPr>
        <w:pStyle w:val="1112"/>
        <w:spacing w:after="0" w:line="240" w:lineRule="auto"/>
        <w:jc w:val="both"/>
        <w:rPr>
          <w:rFonts w:ascii="Times New Roman" w:hAnsi="Times New Roman"/>
          <w:b/>
          <w:sz w:val="24"/>
          <w:szCs w:val="24"/>
        </w:rPr>
      </w:pPr>
      <w:r w:rsidRPr="00137CE7">
        <w:rPr>
          <w:rFonts w:ascii="Times New Roman" w:hAnsi="Times New Roman"/>
          <w:b/>
          <w:sz w:val="24"/>
          <w:szCs w:val="24"/>
        </w:rPr>
        <w:t xml:space="preserve">3.    </w:t>
      </w:r>
      <w:r w:rsidR="005B57DC" w:rsidRPr="00137CE7">
        <w:rPr>
          <w:rFonts w:ascii="Times New Roman" w:hAnsi="Times New Roman"/>
          <w:b/>
          <w:sz w:val="24"/>
          <w:szCs w:val="24"/>
        </w:rPr>
        <w:t xml:space="preserve">Гарантии, обязанности  и  права  Издателя </w:t>
      </w:r>
    </w:p>
    <w:p w:rsidR="005B57DC" w:rsidRPr="00137CE7" w:rsidRDefault="005B57DC">
      <w:pPr>
        <w:pStyle w:val="1112"/>
        <w:spacing w:after="0" w:line="240" w:lineRule="auto"/>
        <w:jc w:val="both"/>
        <w:rPr>
          <w:rFonts w:ascii="Times New Roman" w:hAnsi="Times New Roman"/>
          <w:b/>
          <w:sz w:val="24"/>
          <w:szCs w:val="24"/>
        </w:rPr>
      </w:pPr>
      <w:r w:rsidRPr="00137CE7">
        <w:rPr>
          <w:rFonts w:ascii="Times New Roman" w:hAnsi="Times New Roman"/>
          <w:b/>
          <w:sz w:val="24"/>
          <w:szCs w:val="24"/>
        </w:rPr>
        <w:t xml:space="preserve">3.1. Издатель гарантирует: </w:t>
      </w:r>
    </w:p>
    <w:p w:rsidR="005B57DC" w:rsidRPr="00137CE7" w:rsidRDefault="005B57DC" w:rsidP="00877D2E">
      <w:pPr>
        <w:pStyle w:val="1112"/>
        <w:numPr>
          <w:ilvl w:val="0"/>
          <w:numId w:val="4"/>
        </w:numPr>
        <w:tabs>
          <w:tab w:val="left" w:pos="0"/>
        </w:tabs>
        <w:spacing w:after="0" w:line="240" w:lineRule="auto"/>
        <w:jc w:val="both"/>
        <w:rPr>
          <w:rFonts w:ascii="Times New Roman" w:hAnsi="Times New Roman"/>
          <w:sz w:val="24"/>
          <w:szCs w:val="24"/>
        </w:rPr>
      </w:pPr>
      <w:r w:rsidRPr="00137CE7">
        <w:rPr>
          <w:rFonts w:ascii="Times New Roman" w:hAnsi="Times New Roman"/>
          <w:sz w:val="24"/>
          <w:szCs w:val="24"/>
        </w:rPr>
        <w:t>право на неприкосновенность Статьи и защиту от искажений</w:t>
      </w:r>
      <w:r w:rsidR="002C3032" w:rsidRPr="00137CE7">
        <w:rPr>
          <w:rFonts w:ascii="Times New Roman" w:hAnsi="Times New Roman"/>
          <w:sz w:val="24"/>
          <w:szCs w:val="24"/>
        </w:rPr>
        <w:t xml:space="preserve"> (при этом возможна правка статьи </w:t>
      </w:r>
      <w:r w:rsidR="00A75257" w:rsidRPr="00137CE7">
        <w:rPr>
          <w:rFonts w:ascii="Times New Roman" w:hAnsi="Times New Roman"/>
          <w:sz w:val="24"/>
          <w:szCs w:val="24"/>
        </w:rPr>
        <w:t>И</w:t>
      </w:r>
      <w:r w:rsidR="002C3032" w:rsidRPr="00137CE7">
        <w:rPr>
          <w:rFonts w:ascii="Times New Roman" w:hAnsi="Times New Roman"/>
          <w:sz w:val="24"/>
          <w:szCs w:val="24"/>
        </w:rPr>
        <w:t xml:space="preserve">здателем </w:t>
      </w:r>
      <w:r w:rsidR="00D160CB" w:rsidRPr="00137CE7">
        <w:rPr>
          <w:rFonts w:ascii="Times New Roman" w:hAnsi="Times New Roman"/>
          <w:sz w:val="24"/>
          <w:szCs w:val="24"/>
        </w:rPr>
        <w:t xml:space="preserve"> </w:t>
      </w:r>
      <w:r w:rsidR="002C3032" w:rsidRPr="00137CE7">
        <w:rPr>
          <w:rFonts w:ascii="Times New Roman" w:hAnsi="Times New Roman"/>
          <w:sz w:val="24"/>
          <w:szCs w:val="24"/>
        </w:rPr>
        <w:t>по письменному согласованию</w:t>
      </w:r>
      <w:r w:rsidR="00A75257" w:rsidRPr="00137CE7">
        <w:rPr>
          <w:rFonts w:ascii="Times New Roman" w:hAnsi="Times New Roman"/>
          <w:sz w:val="24"/>
          <w:szCs w:val="24"/>
        </w:rPr>
        <w:t xml:space="preserve"> </w:t>
      </w:r>
      <w:r w:rsidR="002C3032" w:rsidRPr="00137CE7">
        <w:rPr>
          <w:rFonts w:ascii="Times New Roman" w:hAnsi="Times New Roman"/>
          <w:sz w:val="24"/>
          <w:szCs w:val="24"/>
        </w:rPr>
        <w:t xml:space="preserve"> с автором</w:t>
      </w:r>
      <w:r w:rsidR="00D160CB" w:rsidRPr="00137CE7">
        <w:rPr>
          <w:rFonts w:ascii="Times New Roman" w:hAnsi="Times New Roman"/>
          <w:sz w:val="24"/>
          <w:szCs w:val="24"/>
        </w:rPr>
        <w:t xml:space="preserve"> </w:t>
      </w:r>
      <w:r w:rsidRPr="00137CE7">
        <w:rPr>
          <w:rFonts w:ascii="Times New Roman" w:hAnsi="Times New Roman"/>
          <w:sz w:val="24"/>
          <w:szCs w:val="24"/>
        </w:rPr>
        <w:t xml:space="preserve"> согласно п.</w:t>
      </w:r>
      <w:r w:rsidR="00A75257" w:rsidRPr="00137CE7">
        <w:rPr>
          <w:rFonts w:ascii="Times New Roman" w:hAnsi="Times New Roman"/>
          <w:sz w:val="24"/>
          <w:szCs w:val="24"/>
        </w:rPr>
        <w:t> </w:t>
      </w:r>
      <w:r w:rsidRPr="00137CE7">
        <w:rPr>
          <w:rFonts w:ascii="Times New Roman" w:hAnsi="Times New Roman"/>
          <w:sz w:val="24"/>
          <w:szCs w:val="24"/>
        </w:rPr>
        <w:t>3.2.2</w:t>
      </w:r>
      <w:r w:rsidR="00A75257" w:rsidRPr="00137CE7">
        <w:rPr>
          <w:rFonts w:ascii="Times New Roman" w:hAnsi="Times New Roman"/>
          <w:sz w:val="24"/>
          <w:szCs w:val="24"/>
        </w:rPr>
        <w:t xml:space="preserve"> </w:t>
      </w:r>
      <w:r w:rsidRPr="00137CE7">
        <w:rPr>
          <w:rFonts w:ascii="Times New Roman" w:hAnsi="Times New Roman"/>
          <w:sz w:val="24"/>
          <w:szCs w:val="24"/>
        </w:rPr>
        <w:t xml:space="preserve"> </w:t>
      </w:r>
      <w:r w:rsidR="00A75257" w:rsidRPr="00137CE7">
        <w:rPr>
          <w:rFonts w:ascii="Times New Roman" w:hAnsi="Times New Roman"/>
          <w:sz w:val="24"/>
          <w:szCs w:val="24"/>
        </w:rPr>
        <w:t>настоящего Договора</w:t>
      </w:r>
      <w:r w:rsidR="002C3032" w:rsidRPr="00137CE7">
        <w:rPr>
          <w:rFonts w:ascii="Times New Roman" w:hAnsi="Times New Roman"/>
          <w:sz w:val="24"/>
          <w:szCs w:val="24"/>
        </w:rPr>
        <w:t>)</w:t>
      </w:r>
      <w:r w:rsidRPr="00137CE7">
        <w:rPr>
          <w:rFonts w:ascii="Times New Roman" w:hAnsi="Times New Roman"/>
          <w:sz w:val="24"/>
          <w:szCs w:val="24"/>
        </w:rPr>
        <w:t xml:space="preserve">, действующий стандарт полиграфических работ, </w:t>
      </w:r>
    </w:p>
    <w:p w:rsidR="005B57DC" w:rsidRPr="00137CE7" w:rsidRDefault="005B57DC" w:rsidP="00877D2E">
      <w:pPr>
        <w:pStyle w:val="1112"/>
        <w:numPr>
          <w:ilvl w:val="0"/>
          <w:numId w:val="4"/>
        </w:numPr>
        <w:tabs>
          <w:tab w:val="left" w:pos="0"/>
        </w:tabs>
        <w:spacing w:after="0" w:line="240" w:lineRule="auto"/>
        <w:jc w:val="both"/>
        <w:rPr>
          <w:rFonts w:ascii="Times New Roman" w:hAnsi="Times New Roman"/>
          <w:sz w:val="24"/>
          <w:szCs w:val="24"/>
        </w:rPr>
      </w:pPr>
      <w:r w:rsidRPr="00137CE7">
        <w:rPr>
          <w:rFonts w:ascii="Times New Roman" w:hAnsi="Times New Roman"/>
          <w:sz w:val="24"/>
          <w:szCs w:val="24"/>
        </w:rPr>
        <w:t xml:space="preserve">защиту авторских прав от незаконного использования Статьи третьими лицами  и соблюдение права авторства  и  права Автора  на имя. </w:t>
      </w:r>
    </w:p>
    <w:p w:rsidR="005B57DC" w:rsidRPr="00137CE7" w:rsidRDefault="005B57DC" w:rsidP="00877D2E">
      <w:pPr>
        <w:pStyle w:val="1112"/>
        <w:numPr>
          <w:ilvl w:val="12"/>
          <w:numId w:val="0"/>
        </w:numPr>
        <w:spacing w:after="0" w:line="240" w:lineRule="auto"/>
        <w:jc w:val="both"/>
        <w:rPr>
          <w:rFonts w:ascii="Times New Roman" w:hAnsi="Times New Roman"/>
          <w:b/>
          <w:sz w:val="24"/>
          <w:szCs w:val="24"/>
        </w:rPr>
      </w:pPr>
      <w:r w:rsidRPr="00137CE7">
        <w:rPr>
          <w:rFonts w:ascii="Times New Roman" w:hAnsi="Times New Roman"/>
          <w:b/>
          <w:sz w:val="24"/>
          <w:szCs w:val="24"/>
        </w:rPr>
        <w:t xml:space="preserve">3.2. Издатель обязуется: </w:t>
      </w:r>
    </w:p>
    <w:p w:rsidR="005B57DC" w:rsidRPr="00137CE7" w:rsidRDefault="008412A2" w:rsidP="00877D2E">
      <w:pPr>
        <w:pStyle w:val="1112"/>
        <w:numPr>
          <w:ilvl w:val="12"/>
          <w:numId w:val="0"/>
        </w:numPr>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3.2.1.   </w:t>
      </w:r>
      <w:r w:rsidR="00D160CB" w:rsidRPr="00137CE7">
        <w:rPr>
          <w:rFonts w:ascii="Times New Roman" w:hAnsi="Times New Roman"/>
          <w:sz w:val="24"/>
          <w:szCs w:val="24"/>
        </w:rPr>
        <w:t>О</w:t>
      </w:r>
      <w:r w:rsidR="005B57DC" w:rsidRPr="00137CE7">
        <w:rPr>
          <w:rFonts w:ascii="Times New Roman" w:hAnsi="Times New Roman"/>
          <w:sz w:val="24"/>
          <w:szCs w:val="24"/>
        </w:rPr>
        <w:t xml:space="preserve">беспечить рецензирование Статьи, научное, литературное и художественно-техническое редактирование, изготовление и/или обработку иллюстративного материала, изготовление </w:t>
      </w:r>
      <w:r w:rsidR="005B57DC" w:rsidRPr="00137CE7">
        <w:rPr>
          <w:rFonts w:ascii="Times New Roman" w:hAnsi="Times New Roman"/>
          <w:sz w:val="24"/>
          <w:szCs w:val="24"/>
        </w:rPr>
        <w:lastRenderedPageBreak/>
        <w:t>бумажного и электронного оригинал-макета. Воспроизведение в бумажной и электронной форме  номера Журнала  со статьей Автора  и его распространение  в соответствии  с</w:t>
      </w:r>
      <w:r w:rsidR="005B57DC" w:rsidRPr="00137CE7">
        <w:rPr>
          <w:rFonts w:ascii="Times New Roman" w:hAnsi="Times New Roman"/>
          <w:sz w:val="24"/>
          <w:szCs w:val="24"/>
          <w:lang w:val="en-US"/>
        </w:rPr>
        <w:t> </w:t>
      </w:r>
      <w:r w:rsidR="005B57DC" w:rsidRPr="00137CE7">
        <w:rPr>
          <w:rFonts w:ascii="Times New Roman" w:hAnsi="Times New Roman"/>
          <w:sz w:val="24"/>
          <w:szCs w:val="24"/>
        </w:rPr>
        <w:t xml:space="preserve">условиями  настоящего Договора. </w:t>
      </w:r>
    </w:p>
    <w:p w:rsidR="005B57DC" w:rsidRPr="00137CE7" w:rsidRDefault="008412A2" w:rsidP="00877D2E">
      <w:pPr>
        <w:pStyle w:val="1112"/>
        <w:numPr>
          <w:ilvl w:val="12"/>
          <w:numId w:val="0"/>
        </w:numPr>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3.2.2.   </w:t>
      </w:r>
      <w:r w:rsidR="005B57DC" w:rsidRPr="00137CE7">
        <w:rPr>
          <w:rFonts w:ascii="Times New Roman" w:hAnsi="Times New Roman"/>
          <w:sz w:val="24"/>
          <w:szCs w:val="24"/>
        </w:rPr>
        <w:t xml:space="preserve">Согласовывать с Автором </w:t>
      </w:r>
      <w:r w:rsidR="002C3032" w:rsidRPr="00137CE7">
        <w:rPr>
          <w:rFonts w:ascii="Times New Roman" w:hAnsi="Times New Roman"/>
          <w:sz w:val="24"/>
          <w:szCs w:val="24"/>
        </w:rPr>
        <w:t xml:space="preserve">в письменной форме </w:t>
      </w:r>
      <w:r w:rsidR="005B57DC" w:rsidRPr="00137CE7">
        <w:rPr>
          <w:rFonts w:ascii="Times New Roman" w:hAnsi="Times New Roman"/>
          <w:sz w:val="24"/>
          <w:szCs w:val="24"/>
        </w:rPr>
        <w:t>вносимую в Ста</w:t>
      </w:r>
      <w:r w:rsidR="000E6A69" w:rsidRPr="00137CE7">
        <w:rPr>
          <w:rFonts w:ascii="Times New Roman" w:hAnsi="Times New Roman"/>
          <w:sz w:val="24"/>
          <w:szCs w:val="24"/>
        </w:rPr>
        <w:t>тью правку с учетом условий пп. </w:t>
      </w:r>
      <w:r w:rsidR="005B57DC" w:rsidRPr="00137CE7">
        <w:rPr>
          <w:rFonts w:ascii="Times New Roman" w:hAnsi="Times New Roman"/>
          <w:sz w:val="24"/>
          <w:szCs w:val="24"/>
        </w:rPr>
        <w:t>2.1.4 и 2.2</w:t>
      </w:r>
      <w:r w:rsidR="0078591E" w:rsidRPr="00137CE7">
        <w:rPr>
          <w:rFonts w:ascii="Times New Roman" w:hAnsi="Times New Roman"/>
          <w:sz w:val="24"/>
          <w:szCs w:val="24"/>
        </w:rPr>
        <w:t>.2</w:t>
      </w:r>
      <w:r w:rsidR="005B57DC" w:rsidRPr="00137CE7">
        <w:rPr>
          <w:rFonts w:ascii="Times New Roman" w:hAnsi="Times New Roman"/>
          <w:sz w:val="24"/>
          <w:szCs w:val="24"/>
        </w:rPr>
        <w:t xml:space="preserve"> </w:t>
      </w:r>
      <w:r w:rsidR="000E6A69" w:rsidRPr="00137CE7">
        <w:rPr>
          <w:rFonts w:ascii="Times New Roman" w:hAnsi="Times New Roman"/>
          <w:sz w:val="24"/>
          <w:szCs w:val="24"/>
        </w:rPr>
        <w:t xml:space="preserve"> </w:t>
      </w:r>
      <w:r w:rsidR="005B57DC" w:rsidRPr="00137CE7">
        <w:rPr>
          <w:rFonts w:ascii="Times New Roman" w:hAnsi="Times New Roman"/>
          <w:sz w:val="24"/>
          <w:szCs w:val="24"/>
        </w:rPr>
        <w:t xml:space="preserve">настоящего Договора. </w:t>
      </w:r>
    </w:p>
    <w:p w:rsidR="005B57DC" w:rsidRPr="00137CE7" w:rsidRDefault="008412A2" w:rsidP="00877D2E">
      <w:pPr>
        <w:pStyle w:val="1112"/>
        <w:numPr>
          <w:ilvl w:val="12"/>
          <w:numId w:val="0"/>
        </w:numPr>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z w:val="24"/>
          <w:szCs w:val="24"/>
        </w:rPr>
        <w:t>3.2.3.   </w:t>
      </w:r>
      <w:r w:rsidR="005B57DC" w:rsidRPr="00137CE7">
        <w:rPr>
          <w:rFonts w:ascii="Times New Roman" w:hAnsi="Times New Roman"/>
          <w:sz w:val="24"/>
          <w:szCs w:val="24"/>
        </w:rPr>
        <w:t xml:space="preserve">Предоставить корректуру верстки Статьи  и внести обоснованную правку Автора  в нее  в объеме  не более трех исправлений  на тысячу. </w:t>
      </w:r>
      <w:r w:rsidR="00322DB6" w:rsidRPr="00003257">
        <w:rPr>
          <w:rFonts w:ascii="Times New Roman" w:hAnsi="Times New Roman"/>
          <w:sz w:val="24"/>
          <w:szCs w:val="24"/>
        </w:rPr>
        <w:t>знаков</w:t>
      </w:r>
      <w:r w:rsidR="00322DB6">
        <w:rPr>
          <w:rFonts w:ascii="Times New Roman" w:hAnsi="Times New Roman"/>
          <w:sz w:val="24"/>
          <w:szCs w:val="24"/>
        </w:rPr>
        <w:t xml:space="preserve">. </w:t>
      </w:r>
    </w:p>
    <w:p w:rsidR="00B407A2" w:rsidRPr="00137CE7" w:rsidRDefault="008412A2" w:rsidP="00877D2E">
      <w:pPr>
        <w:pStyle w:val="1112"/>
        <w:numPr>
          <w:ilvl w:val="12"/>
          <w:numId w:val="0"/>
        </w:numPr>
        <w:tabs>
          <w:tab w:val="left" w:pos="480"/>
        </w:tabs>
        <w:spacing w:after="0" w:line="240" w:lineRule="auto"/>
        <w:ind w:left="709" w:hanging="709"/>
        <w:jc w:val="both"/>
        <w:rPr>
          <w:rFonts w:ascii="Times New Roman" w:hAnsi="Times New Roman"/>
          <w:sz w:val="24"/>
          <w:szCs w:val="24"/>
        </w:rPr>
      </w:pPr>
      <w:r w:rsidRPr="00137CE7">
        <w:rPr>
          <w:rFonts w:ascii="Times New Roman" w:hAnsi="Times New Roman"/>
          <w:spacing w:val="2"/>
          <w:sz w:val="24"/>
          <w:szCs w:val="24"/>
        </w:rPr>
        <w:t>3.2.4.   </w:t>
      </w:r>
      <w:r w:rsidR="005B57DC" w:rsidRPr="00137CE7">
        <w:rPr>
          <w:rFonts w:ascii="Times New Roman" w:hAnsi="Times New Roman"/>
          <w:spacing w:val="2"/>
          <w:sz w:val="24"/>
          <w:szCs w:val="24"/>
        </w:rPr>
        <w:t>Предоставить</w:t>
      </w:r>
      <w:r w:rsidR="00A63B58" w:rsidRPr="00137CE7">
        <w:rPr>
          <w:rFonts w:ascii="Times New Roman" w:hAnsi="Times New Roman"/>
          <w:spacing w:val="2"/>
          <w:sz w:val="24"/>
          <w:szCs w:val="24"/>
        </w:rPr>
        <w:t xml:space="preserve"> </w:t>
      </w:r>
      <w:r w:rsidR="005B57DC" w:rsidRPr="00137CE7">
        <w:rPr>
          <w:rFonts w:ascii="Times New Roman" w:hAnsi="Times New Roman"/>
          <w:spacing w:val="2"/>
          <w:sz w:val="24"/>
          <w:szCs w:val="24"/>
        </w:rPr>
        <w:t xml:space="preserve">после опубликования </w:t>
      </w:r>
      <w:r w:rsidR="004905E7" w:rsidRPr="00137CE7">
        <w:rPr>
          <w:rFonts w:ascii="Times New Roman" w:hAnsi="Times New Roman"/>
          <w:spacing w:val="2"/>
          <w:sz w:val="24"/>
          <w:szCs w:val="24"/>
        </w:rPr>
        <w:t xml:space="preserve">Статьи в Журнале </w:t>
      </w:r>
      <w:r w:rsidR="00A63B58">
        <w:rPr>
          <w:rFonts w:ascii="Times New Roman" w:hAnsi="Times New Roman"/>
          <w:spacing w:val="2"/>
          <w:sz w:val="24"/>
          <w:szCs w:val="24"/>
        </w:rPr>
        <w:t>ее</w:t>
      </w:r>
      <w:r w:rsidR="004905E7" w:rsidRPr="00137CE7">
        <w:rPr>
          <w:rFonts w:ascii="Times New Roman" w:hAnsi="Times New Roman"/>
          <w:spacing w:val="2"/>
          <w:sz w:val="24"/>
          <w:szCs w:val="24"/>
        </w:rPr>
        <w:t xml:space="preserve"> электронн</w:t>
      </w:r>
      <w:r w:rsidR="00A63B58">
        <w:rPr>
          <w:rFonts w:ascii="Times New Roman" w:hAnsi="Times New Roman"/>
          <w:spacing w:val="2"/>
          <w:sz w:val="24"/>
          <w:szCs w:val="24"/>
        </w:rPr>
        <w:t>ые</w:t>
      </w:r>
      <w:r w:rsidR="004905E7" w:rsidRPr="00137CE7">
        <w:rPr>
          <w:rFonts w:ascii="Times New Roman" w:hAnsi="Times New Roman"/>
          <w:spacing w:val="2"/>
          <w:sz w:val="24"/>
          <w:szCs w:val="24"/>
        </w:rPr>
        <w:t xml:space="preserve"> вариант</w:t>
      </w:r>
      <w:r w:rsidR="00A63B58">
        <w:rPr>
          <w:rFonts w:ascii="Times New Roman" w:hAnsi="Times New Roman"/>
          <w:spacing w:val="2"/>
          <w:sz w:val="24"/>
          <w:szCs w:val="24"/>
        </w:rPr>
        <w:t>ы</w:t>
      </w:r>
      <w:r w:rsidR="005B57DC" w:rsidRPr="00137CE7">
        <w:rPr>
          <w:rFonts w:ascii="Times New Roman" w:hAnsi="Times New Roman"/>
          <w:spacing w:val="2"/>
          <w:sz w:val="24"/>
          <w:szCs w:val="24"/>
        </w:rPr>
        <w:t xml:space="preserve"> </w:t>
      </w:r>
      <w:r w:rsidR="00A63B58" w:rsidRPr="00137CE7">
        <w:rPr>
          <w:rFonts w:ascii="Times New Roman" w:hAnsi="Times New Roman"/>
          <w:sz w:val="24"/>
          <w:szCs w:val="24"/>
        </w:rPr>
        <w:t>(как русски</w:t>
      </w:r>
      <w:r w:rsidR="00A32B8F">
        <w:rPr>
          <w:rFonts w:ascii="Times New Roman" w:hAnsi="Times New Roman"/>
          <w:sz w:val="24"/>
          <w:szCs w:val="24"/>
        </w:rPr>
        <w:t>й</w:t>
      </w:r>
      <w:r w:rsidR="00A63B58" w:rsidRPr="00137CE7">
        <w:rPr>
          <w:rFonts w:ascii="Times New Roman" w:hAnsi="Times New Roman"/>
          <w:sz w:val="24"/>
          <w:szCs w:val="24"/>
        </w:rPr>
        <w:t>, так и английски</w:t>
      </w:r>
      <w:r w:rsidR="00A32B8F">
        <w:rPr>
          <w:rFonts w:ascii="Times New Roman" w:hAnsi="Times New Roman"/>
          <w:sz w:val="24"/>
          <w:szCs w:val="24"/>
        </w:rPr>
        <w:t>й</w:t>
      </w:r>
      <w:r w:rsidR="00A63B58" w:rsidRPr="00137CE7">
        <w:rPr>
          <w:rFonts w:ascii="Times New Roman" w:hAnsi="Times New Roman"/>
          <w:sz w:val="24"/>
          <w:szCs w:val="24"/>
        </w:rPr>
        <w:t>)</w:t>
      </w:r>
      <w:r w:rsidR="00A63B58">
        <w:rPr>
          <w:rFonts w:ascii="Times New Roman" w:hAnsi="Times New Roman"/>
          <w:sz w:val="24"/>
          <w:szCs w:val="24"/>
        </w:rPr>
        <w:t xml:space="preserve"> </w:t>
      </w:r>
      <w:r w:rsidR="00A63B58" w:rsidRPr="00137CE7">
        <w:rPr>
          <w:rFonts w:ascii="Times New Roman" w:hAnsi="Times New Roman"/>
          <w:sz w:val="24"/>
          <w:szCs w:val="24"/>
        </w:rPr>
        <w:t xml:space="preserve">по </w:t>
      </w:r>
      <w:r w:rsidR="00A63B58" w:rsidRPr="00137CE7">
        <w:rPr>
          <w:rFonts w:ascii="Times New Roman" w:hAnsi="Times New Roman"/>
          <w:sz w:val="24"/>
          <w:szCs w:val="24"/>
          <w:lang w:val="en-US"/>
        </w:rPr>
        <w:t>e</w:t>
      </w:r>
      <w:r w:rsidR="00A63B58" w:rsidRPr="00137CE7">
        <w:rPr>
          <w:rFonts w:ascii="Times New Roman" w:hAnsi="Times New Roman"/>
          <w:sz w:val="24"/>
          <w:szCs w:val="24"/>
        </w:rPr>
        <w:t>-</w:t>
      </w:r>
      <w:r w:rsidR="00A63B58" w:rsidRPr="00137CE7">
        <w:rPr>
          <w:rFonts w:ascii="Times New Roman" w:hAnsi="Times New Roman"/>
          <w:sz w:val="24"/>
          <w:szCs w:val="24"/>
          <w:lang w:val="en-US"/>
        </w:rPr>
        <w:t>mai</w:t>
      </w:r>
      <w:r w:rsidR="00A63B58">
        <w:rPr>
          <w:rFonts w:ascii="Times New Roman" w:hAnsi="Times New Roman"/>
          <w:sz w:val="24"/>
          <w:szCs w:val="24"/>
          <w:lang w:val="en-US"/>
        </w:rPr>
        <w:t>l</w:t>
      </w:r>
      <w:r w:rsidR="00A66FD1" w:rsidRPr="00137CE7">
        <w:rPr>
          <w:rFonts w:ascii="Times New Roman" w:hAnsi="Times New Roman"/>
          <w:sz w:val="24"/>
          <w:szCs w:val="24"/>
        </w:rPr>
        <w:t xml:space="preserve"> </w:t>
      </w:r>
      <w:r w:rsidR="00A63B58" w:rsidRPr="00A63B58">
        <w:rPr>
          <w:rFonts w:ascii="Times New Roman" w:hAnsi="Times New Roman"/>
          <w:sz w:val="24"/>
          <w:szCs w:val="24"/>
        </w:rPr>
        <w:t xml:space="preserve"> </w:t>
      </w:r>
      <w:r w:rsidR="00A32B8F">
        <w:rPr>
          <w:rFonts w:ascii="Times New Roman" w:hAnsi="Times New Roman"/>
          <w:sz w:val="24"/>
          <w:szCs w:val="24"/>
        </w:rPr>
        <w:t xml:space="preserve">в виде </w:t>
      </w:r>
      <w:r w:rsidR="00A32B8F">
        <w:rPr>
          <w:rFonts w:ascii="Times New Roman" w:hAnsi="Times New Roman"/>
          <w:sz w:val="24"/>
          <w:szCs w:val="24"/>
          <w:lang w:val="en-US"/>
        </w:rPr>
        <w:t>pdf</w:t>
      </w:r>
      <w:r w:rsidR="00A32B8F" w:rsidRPr="00A32B8F">
        <w:rPr>
          <w:rFonts w:ascii="Times New Roman" w:hAnsi="Times New Roman"/>
          <w:sz w:val="24"/>
          <w:szCs w:val="24"/>
        </w:rPr>
        <w:t>-</w:t>
      </w:r>
      <w:r w:rsidR="00A32B8F">
        <w:rPr>
          <w:rFonts w:ascii="Times New Roman" w:hAnsi="Times New Roman"/>
          <w:sz w:val="24"/>
          <w:szCs w:val="24"/>
        </w:rPr>
        <w:t xml:space="preserve">файлов  </w:t>
      </w:r>
      <w:r w:rsidR="00535906" w:rsidRPr="00137CE7">
        <w:rPr>
          <w:rFonts w:ascii="Times New Roman" w:hAnsi="Times New Roman"/>
          <w:spacing w:val="4"/>
          <w:sz w:val="24"/>
          <w:szCs w:val="24"/>
        </w:rPr>
        <w:t>в</w:t>
      </w:r>
      <w:r w:rsidR="00322DB6">
        <w:rPr>
          <w:rFonts w:ascii="Times New Roman" w:hAnsi="Times New Roman"/>
          <w:spacing w:val="4"/>
          <w:sz w:val="24"/>
          <w:szCs w:val="24"/>
        </w:rPr>
        <w:t xml:space="preserve"> </w:t>
      </w:r>
      <w:r w:rsidR="00535906" w:rsidRPr="00137CE7">
        <w:rPr>
          <w:rFonts w:ascii="Times New Roman" w:hAnsi="Times New Roman"/>
          <w:spacing w:val="4"/>
          <w:sz w:val="24"/>
          <w:szCs w:val="24"/>
        </w:rPr>
        <w:t>качестве вознаграждения.</w:t>
      </w:r>
      <w:r w:rsidR="00535906" w:rsidRPr="00137CE7">
        <w:rPr>
          <w:rFonts w:ascii="Times New Roman" w:hAnsi="Times New Roman"/>
          <w:sz w:val="24"/>
          <w:szCs w:val="24"/>
        </w:rPr>
        <w:t xml:space="preserve"> </w:t>
      </w:r>
    </w:p>
    <w:p w:rsidR="005B57DC" w:rsidRPr="00137CE7" w:rsidRDefault="005B57DC" w:rsidP="00877D2E">
      <w:pPr>
        <w:pStyle w:val="1112"/>
        <w:numPr>
          <w:ilvl w:val="12"/>
          <w:numId w:val="0"/>
        </w:numPr>
        <w:spacing w:after="0" w:line="240" w:lineRule="auto"/>
        <w:jc w:val="both"/>
        <w:rPr>
          <w:rFonts w:ascii="Times New Roman" w:hAnsi="Times New Roman"/>
          <w:b/>
          <w:sz w:val="24"/>
          <w:szCs w:val="24"/>
        </w:rPr>
      </w:pPr>
      <w:r w:rsidRPr="00137CE7">
        <w:rPr>
          <w:rFonts w:ascii="Times New Roman" w:hAnsi="Times New Roman"/>
          <w:b/>
          <w:sz w:val="24"/>
          <w:szCs w:val="24"/>
        </w:rPr>
        <w:t xml:space="preserve">3.3. Издатель имеет право: </w:t>
      </w:r>
    </w:p>
    <w:p w:rsidR="005B57DC" w:rsidRPr="00137CE7" w:rsidRDefault="008412A2" w:rsidP="00877D2E">
      <w:pPr>
        <w:pStyle w:val="1112"/>
        <w:numPr>
          <w:ilvl w:val="12"/>
          <w:numId w:val="0"/>
        </w:numPr>
        <w:spacing w:after="0" w:line="240" w:lineRule="auto"/>
        <w:ind w:left="709" w:hanging="709"/>
        <w:jc w:val="both"/>
        <w:rPr>
          <w:rFonts w:ascii="Times New Roman" w:hAnsi="Times New Roman"/>
          <w:sz w:val="24"/>
          <w:szCs w:val="24"/>
        </w:rPr>
      </w:pPr>
      <w:r w:rsidRPr="00137CE7">
        <w:rPr>
          <w:rFonts w:ascii="Times New Roman" w:hAnsi="Times New Roman"/>
          <w:sz w:val="24"/>
          <w:szCs w:val="24"/>
        </w:rPr>
        <w:t>3.3.1.   </w:t>
      </w:r>
      <w:r w:rsidR="005B57DC" w:rsidRPr="00137CE7">
        <w:rPr>
          <w:rFonts w:ascii="Times New Roman" w:hAnsi="Times New Roman"/>
          <w:sz w:val="24"/>
          <w:szCs w:val="24"/>
        </w:rPr>
        <w:t xml:space="preserve">Устанавливать правила (условия) приема и опубликования материалов Журнала. Редколлегии Журнала принадлежит исключительное право отбора и/или отклонения материалов, направляемых в редакцию Журнала с целью их опубликования. Рукопись (материальный носитель), направляемая Автором  в редакцию Журнала, возврату не подлежит. Редакция Журнала  не вступает  в переписку  по вопросам  отклонения Статьи  редколлегией Журнала. </w:t>
      </w:r>
    </w:p>
    <w:p w:rsidR="005B57DC" w:rsidRPr="00137CE7" w:rsidRDefault="008412A2" w:rsidP="00877D2E">
      <w:pPr>
        <w:pStyle w:val="1112"/>
        <w:numPr>
          <w:ilvl w:val="12"/>
          <w:numId w:val="0"/>
        </w:numPr>
        <w:spacing w:after="0" w:line="240" w:lineRule="auto"/>
        <w:ind w:left="709" w:hanging="709"/>
        <w:jc w:val="both"/>
        <w:rPr>
          <w:rFonts w:ascii="Times New Roman" w:hAnsi="Times New Roman"/>
          <w:sz w:val="24"/>
          <w:szCs w:val="24"/>
        </w:rPr>
      </w:pPr>
      <w:r w:rsidRPr="00137CE7">
        <w:rPr>
          <w:rFonts w:ascii="Times New Roman" w:hAnsi="Times New Roman"/>
          <w:sz w:val="24"/>
          <w:szCs w:val="24"/>
        </w:rPr>
        <w:t>3.3.2.   </w:t>
      </w:r>
      <w:r w:rsidR="005B57DC" w:rsidRPr="00137CE7">
        <w:rPr>
          <w:rFonts w:ascii="Times New Roman" w:hAnsi="Times New Roman"/>
          <w:sz w:val="24"/>
          <w:szCs w:val="24"/>
        </w:rPr>
        <w:t xml:space="preserve">Размещать в СМИ  и других информационных источниках предварительную и/или рекламную информацию о предстоящей публикации Статьи. </w:t>
      </w:r>
    </w:p>
    <w:p w:rsidR="005B57DC" w:rsidRDefault="008412A2" w:rsidP="00877D2E">
      <w:pPr>
        <w:pStyle w:val="1112"/>
        <w:numPr>
          <w:ilvl w:val="12"/>
          <w:numId w:val="0"/>
        </w:numPr>
        <w:spacing w:after="0" w:line="240" w:lineRule="auto"/>
        <w:ind w:left="709" w:hanging="709"/>
        <w:jc w:val="both"/>
        <w:rPr>
          <w:rFonts w:ascii="Times New Roman" w:hAnsi="Times New Roman"/>
          <w:sz w:val="24"/>
          <w:szCs w:val="24"/>
          <w:lang w:val="en-US"/>
        </w:rPr>
      </w:pPr>
      <w:r w:rsidRPr="00137CE7">
        <w:rPr>
          <w:rFonts w:ascii="Times New Roman" w:hAnsi="Times New Roman"/>
          <w:sz w:val="24"/>
          <w:szCs w:val="24"/>
        </w:rPr>
        <w:t>3.3.3.   </w:t>
      </w:r>
      <w:r w:rsidR="005B57DC" w:rsidRPr="00137CE7">
        <w:rPr>
          <w:rFonts w:ascii="Times New Roman" w:hAnsi="Times New Roman"/>
          <w:sz w:val="24"/>
          <w:szCs w:val="24"/>
        </w:rPr>
        <w:t xml:space="preserve">При любом последующем разрешенном использовании Автором Статьи (в том числе любой ее части, фрагмента), требовать от </w:t>
      </w:r>
      <w:r w:rsidR="00EA49C1">
        <w:rPr>
          <w:rFonts w:ascii="Times New Roman" w:hAnsi="Times New Roman"/>
          <w:sz w:val="24"/>
          <w:szCs w:val="24"/>
        </w:rPr>
        <w:t>Автора</w:t>
      </w:r>
      <w:r w:rsidR="00A75257" w:rsidRPr="00137CE7">
        <w:rPr>
          <w:rFonts w:ascii="Times New Roman" w:hAnsi="Times New Roman"/>
          <w:sz w:val="24"/>
          <w:szCs w:val="24"/>
        </w:rPr>
        <w:t xml:space="preserve"> </w:t>
      </w:r>
      <w:r w:rsidR="005B57DC" w:rsidRPr="00137CE7">
        <w:rPr>
          <w:rFonts w:ascii="Times New Roman" w:hAnsi="Times New Roman"/>
          <w:sz w:val="24"/>
          <w:szCs w:val="24"/>
        </w:rPr>
        <w:t xml:space="preserve"> указания ссылки  на Издателя, автора(ов), название Статьи, название Журнала, год, том  и  номер Журнала, в котором Статья опубликована (для русскоязычных изданий нужно делать ссылку на русскую версию «Теплофизика и аэромеханика», а для изданий  на иностранном языке – английскую версию «</w:t>
      </w:r>
      <w:r w:rsidR="005B57DC" w:rsidRPr="00137CE7">
        <w:rPr>
          <w:rFonts w:ascii="Times New Roman" w:hAnsi="Times New Roman"/>
          <w:sz w:val="24"/>
          <w:szCs w:val="24"/>
          <w:lang w:val="en-US"/>
        </w:rPr>
        <w:t>Thermophysics</w:t>
      </w:r>
      <w:r w:rsidR="005B57DC" w:rsidRPr="00137CE7">
        <w:rPr>
          <w:rFonts w:ascii="Times New Roman" w:hAnsi="Times New Roman"/>
          <w:sz w:val="24"/>
          <w:szCs w:val="24"/>
        </w:rPr>
        <w:t xml:space="preserve"> </w:t>
      </w:r>
      <w:r w:rsidR="005B57DC" w:rsidRPr="00137CE7">
        <w:rPr>
          <w:rFonts w:ascii="Times New Roman" w:hAnsi="Times New Roman"/>
          <w:sz w:val="24"/>
          <w:szCs w:val="24"/>
          <w:lang w:val="en-US"/>
        </w:rPr>
        <w:t>and</w:t>
      </w:r>
      <w:r w:rsidR="005B57DC" w:rsidRPr="00137CE7">
        <w:rPr>
          <w:rFonts w:ascii="Times New Roman" w:hAnsi="Times New Roman"/>
          <w:sz w:val="24"/>
          <w:szCs w:val="24"/>
        </w:rPr>
        <w:t xml:space="preserve"> </w:t>
      </w:r>
      <w:r w:rsidR="005B57DC" w:rsidRPr="00137CE7">
        <w:rPr>
          <w:rFonts w:ascii="Times New Roman" w:hAnsi="Times New Roman"/>
          <w:sz w:val="24"/>
          <w:szCs w:val="24"/>
          <w:lang w:val="en-US"/>
        </w:rPr>
        <w:t>Aeromechanics</w:t>
      </w:r>
      <w:r w:rsidR="005B57DC" w:rsidRPr="00137CE7">
        <w:rPr>
          <w:rFonts w:ascii="Times New Roman" w:hAnsi="Times New Roman"/>
          <w:sz w:val="24"/>
          <w:szCs w:val="24"/>
        </w:rPr>
        <w:t xml:space="preserve">»). </w:t>
      </w:r>
    </w:p>
    <w:p w:rsidR="00F660BB" w:rsidRPr="004B1136" w:rsidRDefault="00F660BB" w:rsidP="00877D2E">
      <w:pPr>
        <w:pStyle w:val="1112"/>
        <w:numPr>
          <w:ilvl w:val="12"/>
          <w:numId w:val="0"/>
        </w:numPr>
        <w:spacing w:after="0" w:line="240" w:lineRule="auto"/>
        <w:ind w:left="709" w:hanging="709"/>
        <w:jc w:val="both"/>
        <w:rPr>
          <w:rFonts w:ascii="Times New Roman" w:hAnsi="Times New Roman"/>
          <w:sz w:val="16"/>
          <w:szCs w:val="16"/>
          <w:lang w:val="en-US"/>
        </w:rPr>
      </w:pPr>
    </w:p>
    <w:p w:rsidR="005B57DC" w:rsidRPr="00137CE7" w:rsidRDefault="005B57DC" w:rsidP="00877D2E">
      <w:pPr>
        <w:pStyle w:val="1112"/>
        <w:numPr>
          <w:ilvl w:val="12"/>
          <w:numId w:val="0"/>
        </w:numPr>
        <w:spacing w:after="0" w:line="240" w:lineRule="auto"/>
        <w:jc w:val="both"/>
        <w:rPr>
          <w:rFonts w:ascii="Times New Roman" w:hAnsi="Times New Roman"/>
          <w:b/>
          <w:sz w:val="24"/>
          <w:szCs w:val="24"/>
        </w:rPr>
      </w:pPr>
      <w:r w:rsidRPr="00137CE7">
        <w:rPr>
          <w:rFonts w:ascii="Times New Roman" w:hAnsi="Times New Roman"/>
          <w:b/>
          <w:sz w:val="24"/>
          <w:szCs w:val="24"/>
        </w:rPr>
        <w:t xml:space="preserve">4.    Другие условия Договора </w:t>
      </w:r>
    </w:p>
    <w:p w:rsidR="005B57DC" w:rsidRPr="00137CE7" w:rsidRDefault="005B57DC" w:rsidP="00877D2E">
      <w:pPr>
        <w:pStyle w:val="1112"/>
        <w:numPr>
          <w:ilvl w:val="12"/>
          <w:numId w:val="0"/>
        </w:numPr>
        <w:spacing w:after="0" w:line="240" w:lineRule="auto"/>
        <w:ind w:left="426" w:hanging="426"/>
        <w:jc w:val="both"/>
        <w:rPr>
          <w:rFonts w:ascii="Times New Roman" w:hAnsi="Times New Roman"/>
          <w:strike/>
          <w:kern w:val="22"/>
          <w:sz w:val="24"/>
          <w:szCs w:val="24"/>
        </w:rPr>
      </w:pPr>
      <w:r w:rsidRPr="00137CE7">
        <w:rPr>
          <w:rFonts w:ascii="Times New Roman" w:hAnsi="Times New Roman"/>
          <w:sz w:val="24"/>
          <w:szCs w:val="24"/>
        </w:rPr>
        <w:t xml:space="preserve">4.1. Настоящий Договор вступает в силу </w:t>
      </w:r>
      <w:r w:rsidR="00483302" w:rsidRPr="00137CE7">
        <w:rPr>
          <w:rFonts w:ascii="Times New Roman" w:hAnsi="Times New Roman"/>
          <w:sz w:val="24"/>
          <w:szCs w:val="24"/>
        </w:rPr>
        <w:t xml:space="preserve"> </w:t>
      </w:r>
      <w:r w:rsidRPr="00137CE7">
        <w:rPr>
          <w:rFonts w:ascii="Times New Roman" w:hAnsi="Times New Roman"/>
          <w:kern w:val="22"/>
          <w:sz w:val="24"/>
          <w:szCs w:val="24"/>
        </w:rPr>
        <w:t>в случае и с момента вынесения редколлегией Журнала решения о принятии Статьи к опубликованию и действует в течение срока, предусмотренного в п. 1 настоящего Договора. Если Статья не принимается к публикации или Автор на стадии принятия решения  редколлегией отозвал рукопись, настоящий Договор не вступает (утрачивает) в силу. Если Статья  не принята к публикации, Издатель извещает об этом Автора в течение 15 календарных дней, при условии  предоставления Автором  редакции  контактных телефонов (адресов).</w:t>
      </w:r>
    </w:p>
    <w:p w:rsidR="005B57DC" w:rsidRPr="00137CE7" w:rsidRDefault="005B57DC" w:rsidP="00877D2E">
      <w:pPr>
        <w:pStyle w:val="1112"/>
        <w:numPr>
          <w:ilvl w:val="12"/>
          <w:numId w:val="0"/>
        </w:numPr>
        <w:spacing w:after="0" w:line="240" w:lineRule="auto"/>
        <w:ind w:left="426" w:hanging="426"/>
        <w:jc w:val="both"/>
        <w:rPr>
          <w:rFonts w:ascii="Times New Roman" w:hAnsi="Times New Roman"/>
          <w:sz w:val="24"/>
          <w:szCs w:val="24"/>
        </w:rPr>
      </w:pPr>
      <w:r w:rsidRPr="00137CE7">
        <w:rPr>
          <w:rFonts w:ascii="Times New Roman" w:hAnsi="Times New Roman"/>
          <w:sz w:val="24"/>
          <w:szCs w:val="24"/>
        </w:rPr>
        <w:t xml:space="preserve">4.2. В соответствии со ст. 1269 ГК РФ  Автор имеет право отказаться от ранее принятого решения об обнародовании (воспроизведении) Статьи (право на отзыв) при условии возмещения Издателю причиненных таким решением убытков. Если Статья опубликована, Автор также обязан публично оповестить о ее отзыве. При этом Автор вправе изъять из обращения  ранее выпущенные экземпляры Журнала со Статьей, возместив причиненные этим убытки. </w:t>
      </w:r>
    </w:p>
    <w:p w:rsidR="005B57DC" w:rsidRPr="00137CE7" w:rsidRDefault="005B57DC" w:rsidP="00877D2E">
      <w:pPr>
        <w:pStyle w:val="1112"/>
        <w:numPr>
          <w:ilvl w:val="12"/>
          <w:numId w:val="0"/>
        </w:numPr>
        <w:spacing w:after="0" w:line="240" w:lineRule="auto"/>
        <w:ind w:left="426" w:hanging="426"/>
        <w:jc w:val="both"/>
        <w:rPr>
          <w:rFonts w:ascii="Times New Roman" w:hAnsi="Times New Roman"/>
          <w:b/>
          <w:sz w:val="24"/>
          <w:szCs w:val="24"/>
        </w:rPr>
      </w:pPr>
      <w:r w:rsidRPr="00137CE7">
        <w:rPr>
          <w:rFonts w:ascii="Times New Roman" w:hAnsi="Times New Roman"/>
          <w:sz w:val="24"/>
          <w:szCs w:val="24"/>
        </w:rPr>
        <w:t>4.3. В случае предъявления  к Издателю требований, связанных с нарушением  исключительных авторских и иных прав интеллектуальной собственности третьих лиц при создании Статьи, или в связи с</w:t>
      </w:r>
      <w:r w:rsidRPr="00137CE7">
        <w:rPr>
          <w:rFonts w:ascii="Times New Roman" w:hAnsi="Times New Roman"/>
          <w:sz w:val="24"/>
          <w:szCs w:val="24"/>
          <w:lang w:val="en-US"/>
        </w:rPr>
        <w:t> </w:t>
      </w:r>
      <w:r w:rsidRPr="00137CE7">
        <w:rPr>
          <w:rFonts w:ascii="Times New Roman" w:hAnsi="Times New Roman"/>
          <w:sz w:val="24"/>
          <w:szCs w:val="24"/>
        </w:rPr>
        <w:t xml:space="preserve">заключением Автором  настоящего Договора, </w:t>
      </w:r>
      <w:r w:rsidRPr="00137CE7">
        <w:rPr>
          <w:rFonts w:ascii="Times New Roman" w:hAnsi="Times New Roman"/>
          <w:b/>
          <w:sz w:val="24"/>
          <w:szCs w:val="24"/>
        </w:rPr>
        <w:t xml:space="preserve">Автор обязуется: </w:t>
      </w:r>
    </w:p>
    <w:p w:rsidR="005B57DC" w:rsidRPr="00137CE7" w:rsidRDefault="005B57DC" w:rsidP="00877D2E">
      <w:pPr>
        <w:pStyle w:val="1112"/>
        <w:numPr>
          <w:ilvl w:val="0"/>
          <w:numId w:val="4"/>
        </w:numPr>
        <w:tabs>
          <w:tab w:val="left" w:pos="0"/>
        </w:tabs>
        <w:spacing w:after="0" w:line="240" w:lineRule="auto"/>
        <w:ind w:left="709" w:hanging="283"/>
        <w:jc w:val="both"/>
        <w:rPr>
          <w:rFonts w:ascii="Times New Roman" w:hAnsi="Times New Roman"/>
          <w:sz w:val="24"/>
          <w:szCs w:val="24"/>
        </w:rPr>
      </w:pPr>
      <w:r w:rsidRPr="00137CE7">
        <w:rPr>
          <w:rFonts w:ascii="Times New Roman" w:hAnsi="Times New Roman"/>
          <w:sz w:val="24"/>
          <w:szCs w:val="24"/>
        </w:rPr>
        <w:t>немедленно, после получения уведомления Издателя, принять меры к урегулированию споров с</w:t>
      </w:r>
      <w:r w:rsidRPr="00137CE7">
        <w:rPr>
          <w:rFonts w:ascii="Times New Roman" w:hAnsi="Times New Roman"/>
          <w:sz w:val="24"/>
          <w:szCs w:val="24"/>
          <w:lang w:val="en-US"/>
        </w:rPr>
        <w:t> </w:t>
      </w:r>
      <w:r w:rsidRPr="00137CE7">
        <w:rPr>
          <w:rFonts w:ascii="Times New Roman" w:hAnsi="Times New Roman"/>
          <w:sz w:val="24"/>
          <w:szCs w:val="24"/>
        </w:rPr>
        <w:t xml:space="preserve">третьими лицами, при необходимости вступить в судебный процесс на стороне Издателя и предпринять все зависящие от него действия  с целью исключения  Издателя  из числа ответчиков; </w:t>
      </w:r>
    </w:p>
    <w:p w:rsidR="005B57DC" w:rsidRPr="00137CE7" w:rsidRDefault="005B57DC" w:rsidP="00877D2E">
      <w:pPr>
        <w:pStyle w:val="1112"/>
        <w:numPr>
          <w:ilvl w:val="0"/>
          <w:numId w:val="4"/>
        </w:numPr>
        <w:tabs>
          <w:tab w:val="left" w:pos="0"/>
        </w:tabs>
        <w:spacing w:after="0" w:line="240" w:lineRule="auto"/>
        <w:ind w:left="709" w:hanging="283"/>
        <w:jc w:val="both"/>
        <w:rPr>
          <w:rFonts w:ascii="Times New Roman" w:hAnsi="Times New Roman"/>
          <w:sz w:val="24"/>
          <w:szCs w:val="24"/>
        </w:rPr>
      </w:pPr>
      <w:r w:rsidRPr="00137CE7">
        <w:rPr>
          <w:rFonts w:ascii="Times New Roman" w:hAnsi="Times New Roman"/>
          <w:sz w:val="24"/>
          <w:szCs w:val="24"/>
        </w:rPr>
        <w:t>возместить Издателю понесенные судебные расходы, расходы и убытки, вызванные применением мер обеспечения  иска и исполнения судебного решения, и выплаченные третьему лицу суммы за</w:t>
      </w:r>
      <w:r w:rsidRPr="00137CE7">
        <w:rPr>
          <w:rFonts w:ascii="Times New Roman" w:hAnsi="Times New Roman"/>
          <w:sz w:val="24"/>
          <w:szCs w:val="24"/>
          <w:lang w:val="en-US"/>
        </w:rPr>
        <w:t> </w:t>
      </w:r>
      <w:r w:rsidRPr="00137CE7">
        <w:rPr>
          <w:rFonts w:ascii="Times New Roman" w:hAnsi="Times New Roman"/>
          <w:sz w:val="24"/>
          <w:szCs w:val="24"/>
        </w:rPr>
        <w:t>нарушение исключительных авторских и иных прав интеллектуальной собственности, а также иные убытки,</w:t>
      </w:r>
      <w:r w:rsidR="007B3001">
        <w:rPr>
          <w:rFonts w:ascii="Times New Roman" w:hAnsi="Times New Roman"/>
          <w:sz w:val="24"/>
          <w:szCs w:val="24"/>
        </w:rPr>
        <w:t xml:space="preserve"> понесенные Издателем в связи с </w:t>
      </w:r>
      <w:r w:rsidRPr="00137CE7">
        <w:rPr>
          <w:rFonts w:ascii="Times New Roman" w:hAnsi="Times New Roman"/>
          <w:sz w:val="24"/>
          <w:szCs w:val="24"/>
        </w:rPr>
        <w:t xml:space="preserve">несоблюдением Автором гарантий, предоставленных им  по настоящему Договору. </w:t>
      </w:r>
    </w:p>
    <w:p w:rsidR="005B57DC" w:rsidRPr="00137CE7" w:rsidRDefault="005B57DC" w:rsidP="000E6A69">
      <w:pPr>
        <w:suppressAutoHyphens w:val="0"/>
        <w:overflowPunct/>
        <w:spacing w:after="0" w:line="240" w:lineRule="auto"/>
        <w:ind w:left="426" w:hanging="426"/>
        <w:jc w:val="both"/>
        <w:textAlignment w:val="auto"/>
        <w:rPr>
          <w:rFonts w:ascii="Times New Roman" w:hAnsi="Times New Roman"/>
          <w:sz w:val="24"/>
          <w:szCs w:val="24"/>
        </w:rPr>
      </w:pPr>
      <w:r w:rsidRPr="00137CE7">
        <w:rPr>
          <w:rFonts w:ascii="Times New Roman" w:hAnsi="Times New Roman"/>
          <w:sz w:val="24"/>
          <w:szCs w:val="24"/>
        </w:rPr>
        <w:t>4.4. Стороны договорились, что в соответствии со  ст. 160 Г</w:t>
      </w:r>
      <w:r w:rsidR="00BD0AD2" w:rsidRPr="00137CE7">
        <w:rPr>
          <w:rFonts w:ascii="Times New Roman" w:hAnsi="Times New Roman"/>
          <w:sz w:val="24"/>
          <w:szCs w:val="24"/>
        </w:rPr>
        <w:t>К</w:t>
      </w:r>
      <w:r w:rsidRPr="00137CE7">
        <w:rPr>
          <w:rFonts w:ascii="Times New Roman" w:hAnsi="Times New Roman"/>
          <w:sz w:val="24"/>
          <w:szCs w:val="24"/>
        </w:rPr>
        <w:t xml:space="preserve"> РФ допускают и  признают </w:t>
      </w:r>
      <w:r w:rsidR="00784EBA" w:rsidRPr="00137CE7">
        <w:rPr>
          <w:rFonts w:ascii="Times New Roman" w:hAnsi="Times New Roman"/>
          <w:kern w:val="0"/>
          <w:sz w:val="24"/>
          <w:szCs w:val="24"/>
        </w:rPr>
        <w:t>использование при совершении настоящего договора и иных документов, связанных с его заключением и исполнением, факсимильного воспроизведения подписи с помощью средств механического или иного копирования, электронно-цифровой подписи либо иного анало</w:t>
      </w:r>
      <w:r w:rsidR="00A75257" w:rsidRPr="00137CE7">
        <w:rPr>
          <w:rFonts w:ascii="Times New Roman" w:hAnsi="Times New Roman"/>
          <w:kern w:val="0"/>
          <w:sz w:val="24"/>
          <w:szCs w:val="24"/>
        </w:rPr>
        <w:t xml:space="preserve">га </w:t>
      </w:r>
      <w:r w:rsidR="00A75257" w:rsidRPr="00137CE7">
        <w:rPr>
          <w:rFonts w:ascii="Times New Roman" w:hAnsi="Times New Roman"/>
          <w:kern w:val="0"/>
          <w:sz w:val="24"/>
          <w:szCs w:val="24"/>
        </w:rPr>
        <w:lastRenderedPageBreak/>
        <w:t>собственноручной подписи в </w:t>
      </w:r>
      <w:r w:rsidR="00784EBA" w:rsidRPr="00137CE7">
        <w:rPr>
          <w:rFonts w:ascii="Times New Roman" w:hAnsi="Times New Roman"/>
          <w:kern w:val="0"/>
          <w:sz w:val="24"/>
          <w:szCs w:val="24"/>
        </w:rPr>
        <w:t xml:space="preserve">случаях и в порядке, предусмотренных законом, иными правовыми актами. </w:t>
      </w:r>
      <w:r w:rsidRPr="00137CE7">
        <w:rPr>
          <w:rFonts w:ascii="Times New Roman" w:hAnsi="Times New Roman"/>
          <w:sz w:val="24"/>
          <w:szCs w:val="24"/>
        </w:rPr>
        <w:t xml:space="preserve">Факсимильные (электронные) </w:t>
      </w:r>
      <w:r w:rsidR="002A3AB7" w:rsidRPr="00137CE7">
        <w:rPr>
          <w:rFonts w:ascii="Times New Roman" w:hAnsi="Times New Roman"/>
          <w:sz w:val="24"/>
          <w:szCs w:val="24"/>
        </w:rPr>
        <w:t xml:space="preserve">документы </w:t>
      </w:r>
      <w:r w:rsidRPr="00137CE7">
        <w:rPr>
          <w:rFonts w:ascii="Times New Roman" w:hAnsi="Times New Roman"/>
          <w:sz w:val="24"/>
          <w:szCs w:val="24"/>
        </w:rPr>
        <w:t xml:space="preserve">действительны  и  имеют равную юридическую силу наряду с подлинными. </w:t>
      </w:r>
    </w:p>
    <w:p w:rsidR="005B57DC" w:rsidRPr="00137CE7" w:rsidRDefault="005B57DC">
      <w:pPr>
        <w:pStyle w:val="1112"/>
        <w:spacing w:after="0" w:line="240" w:lineRule="auto"/>
        <w:ind w:left="426" w:hanging="426"/>
        <w:jc w:val="both"/>
        <w:rPr>
          <w:rFonts w:ascii="Times New Roman" w:hAnsi="Times New Roman"/>
          <w:sz w:val="24"/>
          <w:szCs w:val="24"/>
        </w:rPr>
      </w:pPr>
      <w:r w:rsidRPr="00137CE7">
        <w:rPr>
          <w:rFonts w:ascii="Times New Roman" w:hAnsi="Times New Roman"/>
          <w:sz w:val="24"/>
          <w:szCs w:val="24"/>
        </w:rPr>
        <w:t xml:space="preserve">4.5. В соответствии  со  ст. 428 ГК РФ  настоящий Договор является  договором  присоединения (офертой), условия которого определяются Издателем, и может быть подписан другой стороной не иначе как путем присоединения  к настоящему Договору в целом. Направление Автором  рукописи Статьи для опубликования в Журнале, считается акцептом, т. е. согласием Автора  на опубликование Статьи  в соответствии  с условиями  настоящего Договора. </w:t>
      </w:r>
    </w:p>
    <w:p w:rsidR="00253C0D" w:rsidRPr="00137CE7" w:rsidRDefault="00253C0D" w:rsidP="000C312D">
      <w:pPr>
        <w:pStyle w:val="1112"/>
        <w:spacing w:after="0" w:line="240" w:lineRule="auto"/>
        <w:ind w:left="426" w:hanging="426"/>
        <w:jc w:val="both"/>
        <w:rPr>
          <w:rFonts w:ascii="Times New Roman" w:hAnsi="Times New Roman"/>
          <w:sz w:val="24"/>
          <w:szCs w:val="24"/>
        </w:rPr>
      </w:pPr>
      <w:r w:rsidRPr="00137CE7">
        <w:rPr>
          <w:rFonts w:ascii="Times New Roman" w:hAnsi="Times New Roman"/>
          <w:sz w:val="24"/>
          <w:szCs w:val="24"/>
        </w:rPr>
        <w:t xml:space="preserve">4.6. </w:t>
      </w:r>
      <w:r w:rsidR="00A90913" w:rsidRPr="00137CE7">
        <w:rPr>
          <w:rFonts w:ascii="Times New Roman" w:hAnsi="Times New Roman"/>
          <w:sz w:val="24"/>
          <w:szCs w:val="24"/>
        </w:rPr>
        <w:t xml:space="preserve">Автор </w:t>
      </w:r>
      <w:r w:rsidR="00CC2FC4" w:rsidRPr="00137CE7">
        <w:rPr>
          <w:rFonts w:ascii="Times New Roman" w:hAnsi="Times New Roman"/>
          <w:sz w:val="24"/>
          <w:szCs w:val="24"/>
        </w:rPr>
        <w:t xml:space="preserve">предоставляет </w:t>
      </w:r>
      <w:r w:rsidR="00A90913" w:rsidRPr="00137CE7">
        <w:rPr>
          <w:rFonts w:ascii="Times New Roman" w:hAnsi="Times New Roman"/>
          <w:sz w:val="24"/>
          <w:szCs w:val="24"/>
        </w:rPr>
        <w:t>Издателю свои персональные данные (фамилию, имя, отчество Автора</w:t>
      </w:r>
      <w:r w:rsidR="00A66FD1" w:rsidRPr="00137CE7">
        <w:rPr>
          <w:rFonts w:ascii="Times New Roman" w:hAnsi="Times New Roman"/>
          <w:sz w:val="24"/>
          <w:szCs w:val="24"/>
        </w:rPr>
        <w:t>,</w:t>
      </w:r>
      <w:r w:rsidR="00A90913" w:rsidRPr="00137CE7">
        <w:rPr>
          <w:rFonts w:ascii="Times New Roman" w:hAnsi="Times New Roman"/>
          <w:sz w:val="24"/>
          <w:szCs w:val="24"/>
        </w:rPr>
        <w:t xml:space="preserve"> сведения о </w:t>
      </w:r>
      <w:r w:rsidR="00A66FD1" w:rsidRPr="00137CE7">
        <w:rPr>
          <w:rFonts w:ascii="Times New Roman" w:hAnsi="Times New Roman"/>
          <w:sz w:val="24"/>
          <w:szCs w:val="24"/>
        </w:rPr>
        <w:t xml:space="preserve">его </w:t>
      </w:r>
      <w:r w:rsidR="00A90913" w:rsidRPr="00137CE7">
        <w:rPr>
          <w:rFonts w:ascii="Times New Roman" w:hAnsi="Times New Roman"/>
          <w:sz w:val="24"/>
          <w:szCs w:val="24"/>
        </w:rPr>
        <w:t>месте работы</w:t>
      </w:r>
      <w:r w:rsidR="00460A4E" w:rsidRPr="00137CE7">
        <w:rPr>
          <w:rFonts w:ascii="Times New Roman" w:hAnsi="Times New Roman"/>
          <w:sz w:val="24"/>
          <w:szCs w:val="24"/>
        </w:rPr>
        <w:t>,</w:t>
      </w:r>
      <w:r w:rsidR="00A90913" w:rsidRPr="00137CE7">
        <w:rPr>
          <w:rFonts w:ascii="Times New Roman" w:hAnsi="Times New Roman"/>
          <w:sz w:val="24"/>
          <w:szCs w:val="24"/>
        </w:rPr>
        <w:t>) и разрешает Издателю использовать</w:t>
      </w:r>
      <w:r w:rsidR="000C312D" w:rsidRPr="00137CE7">
        <w:rPr>
          <w:rFonts w:ascii="Times New Roman" w:hAnsi="Times New Roman"/>
          <w:sz w:val="24"/>
          <w:szCs w:val="24"/>
        </w:rPr>
        <w:t>, обрабатывать, в том числе хранить и распространять</w:t>
      </w:r>
      <w:r w:rsidR="00A90913" w:rsidRPr="00137CE7">
        <w:rPr>
          <w:rFonts w:ascii="Times New Roman" w:hAnsi="Times New Roman"/>
          <w:sz w:val="24"/>
          <w:szCs w:val="24"/>
        </w:rPr>
        <w:t xml:space="preserve"> указанные персональные данные Автора </w:t>
      </w:r>
      <w:r w:rsidR="000C312D" w:rsidRPr="00137CE7">
        <w:rPr>
          <w:rFonts w:ascii="Times New Roman" w:hAnsi="Times New Roman"/>
          <w:sz w:val="24"/>
          <w:szCs w:val="24"/>
        </w:rPr>
        <w:t xml:space="preserve">путем их указания при использовании Статьи в соответствии с настоящим договором, в том числе </w:t>
      </w:r>
      <w:r w:rsidR="00A90913" w:rsidRPr="00137CE7">
        <w:rPr>
          <w:rFonts w:ascii="Times New Roman" w:hAnsi="Times New Roman"/>
          <w:sz w:val="24"/>
          <w:szCs w:val="24"/>
        </w:rPr>
        <w:t xml:space="preserve">при </w:t>
      </w:r>
      <w:r w:rsidR="000C312D" w:rsidRPr="00137CE7">
        <w:rPr>
          <w:rFonts w:ascii="Times New Roman" w:hAnsi="Times New Roman"/>
          <w:sz w:val="24"/>
          <w:szCs w:val="24"/>
        </w:rPr>
        <w:t>воспроизведении, опубликовании</w:t>
      </w:r>
      <w:r w:rsidR="00A90913" w:rsidRPr="00137CE7">
        <w:rPr>
          <w:rFonts w:ascii="Times New Roman" w:hAnsi="Times New Roman"/>
          <w:sz w:val="24"/>
          <w:szCs w:val="24"/>
        </w:rPr>
        <w:t xml:space="preserve"> Статьи в Журнале</w:t>
      </w:r>
      <w:r w:rsidR="00CC2FC4" w:rsidRPr="00137CE7">
        <w:rPr>
          <w:rFonts w:ascii="Times New Roman" w:hAnsi="Times New Roman"/>
          <w:sz w:val="24"/>
          <w:szCs w:val="24"/>
        </w:rPr>
        <w:t>,</w:t>
      </w:r>
      <w:r w:rsidR="000C312D" w:rsidRPr="00137CE7">
        <w:rPr>
          <w:rFonts w:ascii="Times New Roman" w:hAnsi="Times New Roman"/>
          <w:sz w:val="24"/>
          <w:szCs w:val="24"/>
        </w:rPr>
        <w:t xml:space="preserve"> при распространении Статьи</w:t>
      </w:r>
      <w:r w:rsidR="00CC2FC4" w:rsidRPr="00137CE7">
        <w:rPr>
          <w:rFonts w:ascii="Times New Roman" w:hAnsi="Times New Roman"/>
          <w:sz w:val="24"/>
          <w:szCs w:val="24"/>
        </w:rPr>
        <w:t xml:space="preserve"> </w:t>
      </w:r>
      <w:r w:rsidR="00460A4E" w:rsidRPr="00137CE7">
        <w:rPr>
          <w:rFonts w:ascii="Times New Roman" w:hAnsi="Times New Roman"/>
          <w:sz w:val="24"/>
          <w:szCs w:val="24"/>
        </w:rPr>
        <w:t xml:space="preserve"> </w:t>
      </w:r>
      <w:r w:rsidR="00CC2FC4" w:rsidRPr="00137CE7">
        <w:rPr>
          <w:rFonts w:ascii="Times New Roman" w:hAnsi="Times New Roman"/>
          <w:sz w:val="24"/>
          <w:szCs w:val="24"/>
        </w:rPr>
        <w:t>и т.д</w:t>
      </w:r>
      <w:r w:rsidR="00A90913" w:rsidRPr="00137CE7">
        <w:rPr>
          <w:rFonts w:ascii="Times New Roman" w:hAnsi="Times New Roman"/>
          <w:sz w:val="24"/>
          <w:szCs w:val="24"/>
        </w:rPr>
        <w:t>.</w:t>
      </w:r>
    </w:p>
    <w:p w:rsidR="00A90913" w:rsidRPr="00137CE7" w:rsidRDefault="00A90913" w:rsidP="00460A4E">
      <w:pPr>
        <w:pStyle w:val="1112"/>
        <w:spacing w:after="0" w:line="240" w:lineRule="auto"/>
        <w:ind w:left="426"/>
        <w:jc w:val="both"/>
        <w:rPr>
          <w:rFonts w:ascii="Times New Roman" w:hAnsi="Times New Roman"/>
          <w:sz w:val="24"/>
          <w:szCs w:val="24"/>
        </w:rPr>
      </w:pPr>
      <w:r w:rsidRPr="00137CE7">
        <w:rPr>
          <w:rFonts w:ascii="Times New Roman" w:hAnsi="Times New Roman"/>
          <w:sz w:val="24"/>
          <w:szCs w:val="24"/>
        </w:rPr>
        <w:t>Автор также</w:t>
      </w:r>
      <w:r w:rsidR="00A06003" w:rsidRPr="00137CE7">
        <w:rPr>
          <w:rFonts w:ascii="Times New Roman" w:hAnsi="Times New Roman"/>
          <w:sz w:val="24"/>
          <w:szCs w:val="24"/>
        </w:rPr>
        <w:t xml:space="preserve"> дает согласие </w:t>
      </w:r>
      <w:r w:rsidR="00460A4E" w:rsidRPr="00137CE7">
        <w:rPr>
          <w:rFonts w:ascii="Times New Roman" w:hAnsi="Times New Roman"/>
          <w:sz w:val="24"/>
          <w:szCs w:val="24"/>
        </w:rPr>
        <w:t xml:space="preserve"> </w:t>
      </w:r>
      <w:r w:rsidR="00A06003" w:rsidRPr="00137CE7">
        <w:rPr>
          <w:rFonts w:ascii="Times New Roman" w:hAnsi="Times New Roman"/>
          <w:sz w:val="24"/>
          <w:szCs w:val="24"/>
        </w:rPr>
        <w:t xml:space="preserve">и </w:t>
      </w:r>
      <w:r w:rsidRPr="00137CE7">
        <w:rPr>
          <w:rFonts w:ascii="Times New Roman" w:hAnsi="Times New Roman"/>
          <w:sz w:val="24"/>
          <w:szCs w:val="24"/>
        </w:rPr>
        <w:t xml:space="preserve"> разрешает Издателю передавать в Национальную электронную библиотеку</w:t>
      </w:r>
      <w:r w:rsidR="00460A4E" w:rsidRPr="00137CE7">
        <w:rPr>
          <w:rFonts w:ascii="Times New Roman" w:hAnsi="Times New Roman"/>
          <w:sz w:val="24"/>
          <w:szCs w:val="24"/>
        </w:rPr>
        <w:t xml:space="preserve">  (НЭБ)</w:t>
      </w:r>
      <w:r w:rsidR="000C312D" w:rsidRPr="00137CE7">
        <w:rPr>
          <w:rFonts w:ascii="Times New Roman" w:hAnsi="Times New Roman"/>
          <w:sz w:val="24"/>
          <w:szCs w:val="24"/>
        </w:rPr>
        <w:t xml:space="preserve"> для обработки, в том числе хранения и распространения,</w:t>
      </w:r>
      <w:r w:rsidRPr="00137CE7">
        <w:rPr>
          <w:rFonts w:ascii="Times New Roman" w:hAnsi="Times New Roman"/>
          <w:sz w:val="24"/>
          <w:szCs w:val="24"/>
        </w:rPr>
        <w:t xml:space="preserve"> указанные</w:t>
      </w:r>
      <w:r w:rsidR="007B3001">
        <w:rPr>
          <w:rFonts w:ascii="Times New Roman" w:hAnsi="Times New Roman"/>
          <w:sz w:val="24"/>
          <w:szCs w:val="24"/>
        </w:rPr>
        <w:t xml:space="preserve"> в </w:t>
      </w:r>
      <w:r w:rsidR="000C312D" w:rsidRPr="00137CE7">
        <w:rPr>
          <w:rFonts w:ascii="Times New Roman" w:hAnsi="Times New Roman"/>
          <w:sz w:val="24"/>
          <w:szCs w:val="24"/>
        </w:rPr>
        <w:t>настоящем пункте</w:t>
      </w:r>
      <w:r w:rsidRPr="00137CE7">
        <w:rPr>
          <w:rFonts w:ascii="Times New Roman" w:hAnsi="Times New Roman"/>
          <w:sz w:val="24"/>
          <w:szCs w:val="24"/>
        </w:rPr>
        <w:t xml:space="preserve"> персональные данные</w:t>
      </w:r>
      <w:r w:rsidR="000C312D" w:rsidRPr="00137CE7">
        <w:rPr>
          <w:rFonts w:ascii="Times New Roman" w:hAnsi="Times New Roman"/>
          <w:sz w:val="24"/>
          <w:szCs w:val="24"/>
        </w:rPr>
        <w:t xml:space="preserve"> Автора</w:t>
      </w:r>
      <w:r w:rsidRPr="00137CE7">
        <w:rPr>
          <w:rFonts w:ascii="Times New Roman" w:hAnsi="Times New Roman"/>
          <w:sz w:val="24"/>
          <w:szCs w:val="24"/>
        </w:rPr>
        <w:t xml:space="preserve"> </w:t>
      </w:r>
      <w:r w:rsidR="00460A4E" w:rsidRPr="00137CE7">
        <w:rPr>
          <w:rFonts w:ascii="Times New Roman" w:hAnsi="Times New Roman"/>
          <w:sz w:val="24"/>
          <w:szCs w:val="24"/>
        </w:rPr>
        <w:t xml:space="preserve"> </w:t>
      </w:r>
      <w:r w:rsidRPr="00137CE7">
        <w:rPr>
          <w:rFonts w:ascii="Times New Roman" w:hAnsi="Times New Roman"/>
          <w:sz w:val="24"/>
          <w:szCs w:val="24"/>
        </w:rPr>
        <w:t xml:space="preserve">в составе метаданных Статьи </w:t>
      </w:r>
      <w:r w:rsidR="00460A4E" w:rsidRPr="00137CE7">
        <w:rPr>
          <w:rFonts w:ascii="Times New Roman" w:hAnsi="Times New Roman"/>
          <w:sz w:val="24"/>
          <w:szCs w:val="24"/>
        </w:rPr>
        <w:t xml:space="preserve"> </w:t>
      </w:r>
      <w:r w:rsidRPr="00137CE7">
        <w:rPr>
          <w:rFonts w:ascii="Times New Roman" w:hAnsi="Times New Roman"/>
          <w:sz w:val="24"/>
          <w:szCs w:val="24"/>
        </w:rPr>
        <w:t>в целях создания Российского индекса научного цитирования (РИНЦ) – базы данных, содержащей метаданные</w:t>
      </w:r>
      <w:r w:rsidR="00EA49C1">
        <w:rPr>
          <w:rFonts w:ascii="Times New Roman" w:hAnsi="Times New Roman"/>
          <w:sz w:val="24"/>
          <w:szCs w:val="24"/>
        </w:rPr>
        <w:t>:</w:t>
      </w:r>
      <w:r w:rsidRPr="00137CE7">
        <w:rPr>
          <w:rFonts w:ascii="Times New Roman" w:hAnsi="Times New Roman"/>
          <w:sz w:val="24"/>
          <w:szCs w:val="24"/>
        </w:rPr>
        <w:t xml:space="preserve"> наименование и сведения о тематической направленности </w:t>
      </w:r>
      <w:r w:rsidR="00EA49C1">
        <w:rPr>
          <w:rFonts w:ascii="Times New Roman" w:hAnsi="Times New Roman"/>
          <w:sz w:val="24"/>
          <w:szCs w:val="24"/>
        </w:rPr>
        <w:t>Статьи</w:t>
      </w:r>
      <w:r w:rsidRPr="00137CE7">
        <w:rPr>
          <w:rFonts w:ascii="Times New Roman" w:hAnsi="Times New Roman"/>
          <w:sz w:val="24"/>
          <w:szCs w:val="24"/>
        </w:rPr>
        <w:t xml:space="preserve"> (коды УДК/ББК), имя (наименование) и иные данные авторов (правообладателей)</w:t>
      </w:r>
      <w:r w:rsidR="00EA49C1" w:rsidRPr="00137CE7">
        <w:rPr>
          <w:rFonts w:ascii="Times New Roman" w:hAnsi="Times New Roman"/>
          <w:sz w:val="24"/>
          <w:szCs w:val="24"/>
        </w:rPr>
        <w:t>, аннотаци</w:t>
      </w:r>
      <w:r w:rsidR="00EA49C1">
        <w:rPr>
          <w:rFonts w:ascii="Times New Roman" w:hAnsi="Times New Roman"/>
          <w:sz w:val="24"/>
          <w:szCs w:val="24"/>
        </w:rPr>
        <w:t>я</w:t>
      </w:r>
      <w:r w:rsidRPr="00137CE7">
        <w:rPr>
          <w:rFonts w:ascii="Times New Roman" w:hAnsi="Times New Roman"/>
          <w:sz w:val="24"/>
          <w:szCs w:val="24"/>
        </w:rPr>
        <w:t>, ключевые слова, пристатейные ссылки (спис</w:t>
      </w:r>
      <w:r w:rsidR="00EA49C1">
        <w:rPr>
          <w:rFonts w:ascii="Times New Roman" w:hAnsi="Times New Roman"/>
          <w:sz w:val="24"/>
          <w:szCs w:val="24"/>
        </w:rPr>
        <w:t>о</w:t>
      </w:r>
      <w:r w:rsidRPr="00137CE7">
        <w:rPr>
          <w:rFonts w:ascii="Times New Roman" w:hAnsi="Times New Roman"/>
          <w:sz w:val="24"/>
          <w:szCs w:val="24"/>
        </w:rPr>
        <w:t>к литературы)</w:t>
      </w:r>
      <w:r w:rsidR="00EA49C1">
        <w:rPr>
          <w:rFonts w:ascii="Times New Roman" w:hAnsi="Times New Roman"/>
          <w:sz w:val="24"/>
          <w:szCs w:val="24"/>
        </w:rPr>
        <w:t>,</w:t>
      </w:r>
      <w:r w:rsidR="00EA49C1" w:rsidRPr="00EA49C1">
        <w:rPr>
          <w:rFonts w:ascii="Times New Roman" w:hAnsi="Times New Roman"/>
          <w:sz w:val="24"/>
          <w:szCs w:val="24"/>
        </w:rPr>
        <w:t xml:space="preserve"> </w:t>
      </w:r>
      <w:r w:rsidR="00EA49C1" w:rsidRPr="00137CE7">
        <w:rPr>
          <w:rFonts w:ascii="Times New Roman" w:hAnsi="Times New Roman"/>
          <w:sz w:val="24"/>
          <w:szCs w:val="24"/>
        </w:rPr>
        <w:t xml:space="preserve">извлеченные из текста </w:t>
      </w:r>
      <w:r w:rsidR="00EA49C1">
        <w:rPr>
          <w:rFonts w:ascii="Times New Roman" w:hAnsi="Times New Roman"/>
          <w:sz w:val="24"/>
          <w:szCs w:val="24"/>
        </w:rPr>
        <w:t>Статьи</w:t>
      </w:r>
      <w:r w:rsidRPr="00137CE7">
        <w:rPr>
          <w:rFonts w:ascii="Times New Roman" w:hAnsi="Times New Roman"/>
          <w:sz w:val="24"/>
          <w:szCs w:val="24"/>
        </w:rPr>
        <w:t>.</w:t>
      </w:r>
    </w:p>
    <w:p w:rsidR="00253C0D" w:rsidRPr="00137CE7" w:rsidRDefault="00253C0D" w:rsidP="00460A4E">
      <w:pPr>
        <w:spacing w:after="0" w:line="240" w:lineRule="auto"/>
        <w:ind w:left="426"/>
        <w:jc w:val="both"/>
        <w:rPr>
          <w:rFonts w:ascii="Times New Roman" w:hAnsi="Times New Roman"/>
          <w:sz w:val="24"/>
          <w:szCs w:val="24"/>
        </w:rPr>
      </w:pPr>
      <w:r w:rsidRPr="00137CE7">
        <w:rPr>
          <w:rFonts w:ascii="Times New Roman" w:hAnsi="Times New Roman"/>
          <w:sz w:val="24"/>
          <w:szCs w:val="24"/>
        </w:rPr>
        <w:t>База данных РИНЦ расположена в интегрированном научном информационном ресурсе в российской зоне сети Интернет НЭБ</w:t>
      </w:r>
      <w:r w:rsidRPr="00137CE7">
        <w:rPr>
          <w:rFonts w:ascii="Times New Roman" w:hAnsi="Times New Roman"/>
          <w:b/>
          <w:sz w:val="24"/>
          <w:szCs w:val="24"/>
        </w:rPr>
        <w:t xml:space="preserve"> </w:t>
      </w:r>
      <w:r w:rsidRPr="00137CE7">
        <w:rPr>
          <w:rFonts w:ascii="Times New Roman" w:hAnsi="Times New Roman"/>
          <w:sz w:val="24"/>
          <w:szCs w:val="24"/>
        </w:rPr>
        <w:t>(</w:t>
      </w:r>
      <w:hyperlink r:id="rId8" w:history="1">
        <w:r w:rsidRPr="00137CE7">
          <w:rPr>
            <w:rStyle w:val="a8"/>
            <w:rFonts w:ascii="Times New Roman" w:hAnsi="Times New Roman"/>
            <w:sz w:val="24"/>
            <w:szCs w:val="24"/>
          </w:rPr>
          <w:t>www.elibrary.ru</w:t>
        </w:r>
      </w:hyperlink>
      <w:r w:rsidRPr="00137CE7">
        <w:rPr>
          <w:rFonts w:ascii="Times New Roman" w:hAnsi="Times New Roman"/>
          <w:sz w:val="24"/>
          <w:szCs w:val="24"/>
        </w:rPr>
        <w:t xml:space="preserve">), доступна для зарегистрированных пользователей НЭБ. </w:t>
      </w:r>
    </w:p>
    <w:p w:rsidR="007E0CF4" w:rsidRPr="00137CE7" w:rsidRDefault="007E0CF4" w:rsidP="00460A4E">
      <w:pPr>
        <w:spacing w:after="0" w:line="240" w:lineRule="auto"/>
        <w:ind w:left="426"/>
        <w:jc w:val="both"/>
        <w:rPr>
          <w:rFonts w:ascii="Times New Roman" w:hAnsi="Times New Roman"/>
          <w:sz w:val="24"/>
          <w:szCs w:val="24"/>
        </w:rPr>
      </w:pPr>
      <w:r w:rsidRPr="00137CE7">
        <w:rPr>
          <w:rFonts w:ascii="Times New Roman" w:hAnsi="Times New Roman"/>
          <w:sz w:val="24"/>
          <w:szCs w:val="24"/>
        </w:rPr>
        <w:t xml:space="preserve">Персональные данные Автора предоставляются для их хранения и обработки в РИНЦ, включения их в аналитические и статистические отчетности, создания обоснованных взаимосвязей объектов произведений  науки, литературы  и  искусства  с персональными данными  и т.п. </w:t>
      </w:r>
    </w:p>
    <w:p w:rsidR="007E0CF4" w:rsidRDefault="009328FB" w:rsidP="00460A4E">
      <w:pPr>
        <w:spacing w:after="0" w:line="240" w:lineRule="auto"/>
        <w:ind w:left="426"/>
        <w:jc w:val="both"/>
        <w:rPr>
          <w:rFonts w:ascii="Times New Roman" w:hAnsi="Times New Roman"/>
          <w:sz w:val="24"/>
          <w:szCs w:val="24"/>
          <w:lang w:val="en-US"/>
        </w:rPr>
      </w:pPr>
      <w:r w:rsidRPr="00137CE7">
        <w:rPr>
          <w:rFonts w:ascii="Times New Roman" w:hAnsi="Times New Roman"/>
          <w:sz w:val="24"/>
          <w:szCs w:val="24"/>
        </w:rPr>
        <w:t xml:space="preserve">Автор имеет право отозвать согласие на обработку </w:t>
      </w:r>
      <w:r w:rsidR="00A06003" w:rsidRPr="00137CE7">
        <w:rPr>
          <w:rFonts w:ascii="Times New Roman" w:hAnsi="Times New Roman"/>
          <w:sz w:val="24"/>
          <w:szCs w:val="24"/>
        </w:rPr>
        <w:t xml:space="preserve">НЭБ </w:t>
      </w:r>
      <w:r w:rsidRPr="00137CE7">
        <w:rPr>
          <w:rFonts w:ascii="Times New Roman" w:hAnsi="Times New Roman"/>
          <w:sz w:val="24"/>
          <w:szCs w:val="24"/>
        </w:rPr>
        <w:t xml:space="preserve"> персональных данных </w:t>
      </w:r>
      <w:r w:rsidR="00A06003" w:rsidRPr="00137CE7">
        <w:rPr>
          <w:rFonts w:ascii="Times New Roman" w:hAnsi="Times New Roman"/>
          <w:sz w:val="24"/>
          <w:szCs w:val="24"/>
        </w:rPr>
        <w:t>Автора</w:t>
      </w:r>
      <w:r w:rsidRPr="00137CE7">
        <w:rPr>
          <w:rFonts w:ascii="Times New Roman" w:hAnsi="Times New Roman"/>
          <w:sz w:val="24"/>
          <w:szCs w:val="24"/>
        </w:rPr>
        <w:t>.</w:t>
      </w:r>
      <w:r w:rsidR="00460A4E" w:rsidRPr="00137CE7">
        <w:rPr>
          <w:rFonts w:ascii="Times New Roman" w:hAnsi="Times New Roman"/>
          <w:sz w:val="24"/>
          <w:szCs w:val="24"/>
        </w:rPr>
        <w:t xml:space="preserve"> </w:t>
      </w:r>
      <w:r w:rsidR="007E0CF4" w:rsidRPr="00137CE7">
        <w:rPr>
          <w:rFonts w:ascii="Times New Roman" w:hAnsi="Times New Roman"/>
          <w:sz w:val="24"/>
          <w:szCs w:val="24"/>
        </w:rPr>
        <w:t>Отзыв Автором согласия на обработку</w:t>
      </w:r>
      <w:r w:rsidR="001A7DEC" w:rsidRPr="00137CE7">
        <w:rPr>
          <w:rFonts w:ascii="Times New Roman" w:hAnsi="Times New Roman"/>
          <w:sz w:val="24"/>
          <w:szCs w:val="24"/>
        </w:rPr>
        <w:t xml:space="preserve"> НЭБ</w:t>
      </w:r>
      <w:r w:rsidR="007E0CF4" w:rsidRPr="00137CE7">
        <w:rPr>
          <w:rFonts w:ascii="Times New Roman" w:hAnsi="Times New Roman"/>
          <w:sz w:val="24"/>
          <w:szCs w:val="24"/>
        </w:rPr>
        <w:t xml:space="preserve">, в том числе хранение и распространение, персональных данных производится Автором путем направления соответствующего письменного уведомления Издателю. После получения Издателем от Автора </w:t>
      </w:r>
      <w:r w:rsidR="001A7DEC" w:rsidRPr="00137CE7">
        <w:rPr>
          <w:rFonts w:ascii="Times New Roman" w:hAnsi="Times New Roman"/>
          <w:sz w:val="24"/>
          <w:szCs w:val="24"/>
        </w:rPr>
        <w:t>указанного уведо</w:t>
      </w:r>
      <w:r w:rsidR="007E0CF4" w:rsidRPr="00137CE7">
        <w:rPr>
          <w:rFonts w:ascii="Times New Roman" w:hAnsi="Times New Roman"/>
          <w:sz w:val="24"/>
          <w:szCs w:val="24"/>
        </w:rPr>
        <w:t xml:space="preserve">мления об отзыве согласия, отзыв согласия на обработку </w:t>
      </w:r>
      <w:r w:rsidR="001A7DEC" w:rsidRPr="00137CE7">
        <w:rPr>
          <w:rFonts w:ascii="Times New Roman" w:hAnsi="Times New Roman"/>
          <w:sz w:val="24"/>
          <w:szCs w:val="24"/>
        </w:rPr>
        <w:t xml:space="preserve">НЭБ </w:t>
      </w:r>
      <w:r w:rsidR="003B7253" w:rsidRPr="00137CE7">
        <w:rPr>
          <w:rFonts w:ascii="Times New Roman" w:hAnsi="Times New Roman"/>
          <w:sz w:val="24"/>
          <w:szCs w:val="24"/>
        </w:rPr>
        <w:t>персо</w:t>
      </w:r>
      <w:r w:rsidR="007E0CF4" w:rsidRPr="00137CE7">
        <w:rPr>
          <w:rFonts w:ascii="Times New Roman" w:hAnsi="Times New Roman"/>
          <w:sz w:val="24"/>
          <w:szCs w:val="24"/>
        </w:rPr>
        <w:t xml:space="preserve">нальных данных Автора производится Издателем  путем направления соответствующего письменного уведомления НЭБ. </w:t>
      </w:r>
    </w:p>
    <w:p w:rsidR="00F660BB" w:rsidRPr="004B1136" w:rsidRDefault="00F660BB" w:rsidP="00460A4E">
      <w:pPr>
        <w:spacing w:after="0" w:line="240" w:lineRule="auto"/>
        <w:ind w:left="426"/>
        <w:jc w:val="both"/>
        <w:rPr>
          <w:rFonts w:ascii="Times New Roman" w:hAnsi="Times New Roman"/>
          <w:sz w:val="16"/>
          <w:szCs w:val="16"/>
          <w:lang w:val="en-US"/>
        </w:rPr>
      </w:pPr>
    </w:p>
    <w:p w:rsidR="005B57DC" w:rsidRPr="00137CE7" w:rsidRDefault="005B57DC">
      <w:pPr>
        <w:pStyle w:val="1112"/>
        <w:tabs>
          <w:tab w:val="left" w:pos="6120"/>
        </w:tabs>
        <w:spacing w:after="0" w:line="240" w:lineRule="auto"/>
        <w:jc w:val="both"/>
        <w:rPr>
          <w:rFonts w:ascii="Times New Roman" w:hAnsi="Times New Roman"/>
          <w:sz w:val="24"/>
          <w:szCs w:val="24"/>
        </w:rPr>
      </w:pPr>
      <w:r w:rsidRPr="00137CE7">
        <w:rPr>
          <w:rFonts w:ascii="Times New Roman" w:hAnsi="Times New Roman"/>
          <w:b/>
          <w:sz w:val="24"/>
          <w:szCs w:val="24"/>
        </w:rPr>
        <w:t>5.    Подписи сторон:</w:t>
      </w:r>
      <w:r w:rsidRPr="00137CE7">
        <w:rPr>
          <w:rFonts w:ascii="Times New Roman" w:hAnsi="Times New Roman"/>
          <w:sz w:val="24"/>
          <w:szCs w:val="24"/>
        </w:rPr>
        <w:t xml:space="preserve"> </w:t>
      </w:r>
    </w:p>
    <w:p w:rsidR="005B57DC" w:rsidRPr="00137CE7" w:rsidRDefault="005B57DC">
      <w:pPr>
        <w:pStyle w:val="1112"/>
        <w:tabs>
          <w:tab w:val="left" w:pos="6120"/>
        </w:tabs>
        <w:spacing w:after="0" w:line="240" w:lineRule="auto"/>
        <w:jc w:val="both"/>
        <w:rPr>
          <w:rFonts w:ascii="Times New Roman" w:hAnsi="Times New Roman"/>
          <w:sz w:val="24"/>
          <w:szCs w:val="24"/>
        </w:rPr>
      </w:pPr>
      <w:r w:rsidRPr="00137CE7">
        <w:rPr>
          <w:rFonts w:ascii="Times New Roman" w:hAnsi="Times New Roman"/>
          <w:sz w:val="24"/>
          <w:szCs w:val="24"/>
        </w:rPr>
        <w:t xml:space="preserve">Автор   ______________ _________________  </w:t>
      </w:r>
      <w:r w:rsidR="007B3001">
        <w:rPr>
          <w:rFonts w:ascii="Times New Roman" w:hAnsi="Times New Roman"/>
          <w:sz w:val="24"/>
          <w:szCs w:val="24"/>
        </w:rPr>
        <w:t xml:space="preserve">   От Издателя  ______________</w:t>
      </w:r>
      <w:r w:rsidRPr="00137CE7">
        <w:rPr>
          <w:rFonts w:ascii="Times New Roman" w:hAnsi="Times New Roman"/>
          <w:sz w:val="24"/>
          <w:szCs w:val="24"/>
        </w:rPr>
        <w:t xml:space="preserve"> _________________ </w:t>
      </w:r>
    </w:p>
    <w:p w:rsidR="005B57DC" w:rsidRPr="007B3001" w:rsidRDefault="005B57DC">
      <w:pPr>
        <w:pStyle w:val="1112"/>
        <w:tabs>
          <w:tab w:val="left" w:pos="6120"/>
        </w:tabs>
        <w:spacing w:after="0" w:line="240" w:lineRule="auto"/>
        <w:jc w:val="both"/>
        <w:rPr>
          <w:rFonts w:ascii="Times New Roman" w:hAnsi="Times New Roman"/>
          <w:sz w:val="16"/>
          <w:szCs w:val="16"/>
        </w:rPr>
      </w:pPr>
      <w:r w:rsidRPr="007B3001">
        <w:rPr>
          <w:rFonts w:ascii="Times New Roman" w:hAnsi="Times New Roman"/>
          <w:sz w:val="16"/>
          <w:szCs w:val="16"/>
        </w:rPr>
        <w:t xml:space="preserve">                                (подпись)                    (фамилия и инициалы)                                                          (подпись)         </w:t>
      </w:r>
      <w:r w:rsidR="007B3001">
        <w:rPr>
          <w:rFonts w:ascii="Times New Roman" w:hAnsi="Times New Roman"/>
          <w:sz w:val="16"/>
          <w:szCs w:val="16"/>
        </w:rPr>
        <w:t xml:space="preserve">      </w:t>
      </w:r>
      <w:r w:rsidRPr="007B3001">
        <w:rPr>
          <w:rFonts w:ascii="Times New Roman" w:hAnsi="Times New Roman"/>
          <w:sz w:val="16"/>
          <w:szCs w:val="16"/>
        </w:rPr>
        <w:t xml:space="preserve">      (фамилия и инициалы) </w:t>
      </w:r>
      <w:r w:rsidR="00134684">
        <w:rPr>
          <w:rFonts w:ascii="Times New Roman" w:hAnsi="Times New Roman"/>
          <w:sz w:val="16"/>
          <w:szCs w:val="16"/>
        </w:rPr>
        <w:t xml:space="preserve"> </w:t>
      </w:r>
      <w:r w:rsidRPr="007B3001">
        <w:rPr>
          <w:rFonts w:ascii="Times New Roman" w:hAnsi="Times New Roman"/>
          <w:sz w:val="16"/>
          <w:szCs w:val="16"/>
        </w:rPr>
        <w:t xml:space="preserve">    </w:t>
      </w:r>
    </w:p>
    <w:p w:rsidR="005B57DC" w:rsidRPr="00137CE7" w:rsidRDefault="00406FD2" w:rsidP="00406FD2">
      <w:pPr>
        <w:pStyle w:val="1112"/>
        <w:tabs>
          <w:tab w:val="left" w:pos="6120"/>
        </w:tabs>
        <w:spacing w:after="0" w:line="240" w:lineRule="auto"/>
        <w:jc w:val="both"/>
        <w:rPr>
          <w:rFonts w:ascii="Times New Roman" w:hAnsi="Times New Roman"/>
          <w:sz w:val="24"/>
          <w:szCs w:val="24"/>
        </w:rPr>
      </w:pPr>
      <w:r w:rsidRPr="00137CE7">
        <w:rPr>
          <w:rFonts w:ascii="Times New Roman" w:hAnsi="Times New Roman"/>
          <w:sz w:val="24"/>
          <w:szCs w:val="24"/>
        </w:rPr>
        <w:t xml:space="preserve">Адрес </w:t>
      </w:r>
      <w:r>
        <w:rPr>
          <w:rFonts w:ascii="Times New Roman" w:hAnsi="Times New Roman"/>
          <w:sz w:val="24"/>
          <w:szCs w:val="24"/>
        </w:rPr>
        <w:t xml:space="preserve"> регистр.</w:t>
      </w:r>
      <w:r w:rsidRPr="00137CE7">
        <w:rPr>
          <w:rFonts w:ascii="Times New Roman" w:hAnsi="Times New Roman"/>
          <w:sz w:val="24"/>
          <w:szCs w:val="24"/>
        </w:rPr>
        <w:t xml:space="preserve"> автора  по месту жительства: </w:t>
      </w:r>
      <w:r w:rsidR="005B57DC" w:rsidRPr="00137CE7">
        <w:rPr>
          <w:rFonts w:ascii="Times New Roman" w:hAnsi="Times New Roman"/>
          <w:sz w:val="24"/>
          <w:szCs w:val="24"/>
        </w:rPr>
        <w:t xml:space="preserve">    Адрес</w:t>
      </w:r>
      <w:r w:rsidR="007B3001">
        <w:rPr>
          <w:rFonts w:ascii="Times New Roman" w:hAnsi="Times New Roman"/>
          <w:sz w:val="24"/>
          <w:szCs w:val="24"/>
        </w:rPr>
        <w:t>:</w:t>
      </w:r>
      <w:r w:rsidR="005B57DC" w:rsidRPr="00137CE7">
        <w:rPr>
          <w:rFonts w:ascii="Times New Roman" w:hAnsi="Times New Roman"/>
          <w:sz w:val="24"/>
          <w:szCs w:val="24"/>
        </w:rPr>
        <w:t xml:space="preserve"> </w:t>
      </w:r>
      <w:smartTag w:uri="urn:schemas-microsoft-com:office:smarttags" w:element="metricconverter">
        <w:smartTagPr>
          <w:attr w:name="ProductID" w:val="630090, г"/>
        </w:smartTagPr>
        <w:r w:rsidR="008123C4" w:rsidRPr="00137CE7">
          <w:rPr>
            <w:rFonts w:ascii="Times New Roman" w:hAnsi="Times New Roman"/>
            <w:sz w:val="24"/>
            <w:szCs w:val="24"/>
          </w:rPr>
          <w:t>630090, г</w:t>
        </w:r>
      </w:smartTag>
      <w:r w:rsidR="008123C4" w:rsidRPr="00137CE7">
        <w:rPr>
          <w:rFonts w:ascii="Times New Roman" w:hAnsi="Times New Roman"/>
          <w:sz w:val="24"/>
          <w:szCs w:val="24"/>
        </w:rPr>
        <w:t>. Новосибирск, пр.</w:t>
      </w:r>
      <w:r>
        <w:rPr>
          <w:rFonts w:ascii="Times New Roman" w:hAnsi="Times New Roman"/>
          <w:sz w:val="24"/>
          <w:szCs w:val="24"/>
        </w:rPr>
        <w:t xml:space="preserve"> </w:t>
      </w:r>
      <w:r w:rsidRPr="00137CE7">
        <w:rPr>
          <w:rFonts w:ascii="Times New Roman" w:hAnsi="Times New Roman"/>
          <w:sz w:val="24"/>
          <w:szCs w:val="24"/>
        </w:rPr>
        <w:t>Лаврентьева, 1</w:t>
      </w:r>
      <w:r w:rsidR="008123C4" w:rsidRPr="00137CE7">
        <w:rPr>
          <w:rFonts w:ascii="Times New Roman" w:hAnsi="Times New Roman"/>
          <w:sz w:val="24"/>
          <w:szCs w:val="24"/>
        </w:rPr>
        <w:t xml:space="preserve"> </w:t>
      </w:r>
      <w:r w:rsidR="005B57DC" w:rsidRPr="00137CE7">
        <w:rPr>
          <w:rFonts w:ascii="Times New Roman" w:hAnsi="Times New Roman"/>
          <w:sz w:val="24"/>
          <w:szCs w:val="24"/>
        </w:rPr>
        <w:t xml:space="preserve">______________________________________ </w:t>
      </w:r>
      <w:r>
        <w:rPr>
          <w:rFonts w:ascii="Times New Roman" w:hAnsi="Times New Roman"/>
          <w:sz w:val="24"/>
          <w:szCs w:val="24"/>
        </w:rPr>
        <w:br/>
      </w:r>
      <w:r w:rsidR="009C4C84" w:rsidRPr="00137CE7">
        <w:rPr>
          <w:rFonts w:ascii="Times New Roman" w:hAnsi="Times New Roman"/>
          <w:sz w:val="24"/>
          <w:szCs w:val="24"/>
        </w:rPr>
        <w:t>______________________________________</w:t>
      </w:r>
      <w:r>
        <w:rPr>
          <w:rFonts w:ascii="Times New Roman" w:hAnsi="Times New Roman"/>
          <w:sz w:val="24"/>
          <w:szCs w:val="24"/>
        </w:rPr>
        <w:t xml:space="preserve"> </w:t>
      </w:r>
    </w:p>
    <w:p w:rsidR="00784D6F" w:rsidRDefault="00406FD2" w:rsidP="00406FD2">
      <w:pPr>
        <w:pStyle w:val="1112"/>
        <w:tabs>
          <w:tab w:val="left" w:pos="6120"/>
        </w:tabs>
        <w:spacing w:after="0" w:line="240" w:lineRule="auto"/>
        <w:rPr>
          <w:rFonts w:ascii="Times New Roman" w:hAnsi="Times New Roman"/>
          <w:sz w:val="24"/>
          <w:szCs w:val="24"/>
          <w:lang w:val="en-US"/>
        </w:rPr>
      </w:pPr>
      <w:r w:rsidRPr="00137CE7">
        <w:rPr>
          <w:rFonts w:ascii="Times New Roman" w:hAnsi="Times New Roman"/>
          <w:sz w:val="24"/>
          <w:szCs w:val="24"/>
        </w:rPr>
        <w:t>Паспортные данные ____________________</w:t>
      </w:r>
      <w:r>
        <w:rPr>
          <w:rFonts w:ascii="Times New Roman" w:hAnsi="Times New Roman"/>
          <w:sz w:val="24"/>
          <w:szCs w:val="24"/>
        </w:rPr>
        <w:t xml:space="preserve"> </w:t>
      </w:r>
      <w:r>
        <w:rPr>
          <w:rFonts w:ascii="Times New Roman" w:hAnsi="Times New Roman"/>
          <w:sz w:val="24"/>
          <w:szCs w:val="24"/>
        </w:rPr>
        <w:br/>
      </w:r>
      <w:r w:rsidR="00CF4382" w:rsidRPr="00137CE7">
        <w:rPr>
          <w:rFonts w:ascii="Times New Roman" w:hAnsi="Times New Roman"/>
          <w:sz w:val="24"/>
          <w:szCs w:val="24"/>
        </w:rPr>
        <w:t xml:space="preserve">______________________________________ </w:t>
      </w:r>
      <w:r w:rsidR="00CF4382">
        <w:rPr>
          <w:rFonts w:ascii="Times New Roman" w:hAnsi="Times New Roman"/>
          <w:sz w:val="24"/>
          <w:szCs w:val="24"/>
        </w:rPr>
        <w:br/>
      </w:r>
      <w:r w:rsidR="00A75257" w:rsidRPr="00137CE7">
        <w:rPr>
          <w:rFonts w:ascii="Times New Roman" w:hAnsi="Times New Roman"/>
          <w:sz w:val="24"/>
          <w:szCs w:val="24"/>
        </w:rPr>
        <w:t>______________________________________</w:t>
      </w:r>
      <w:r w:rsidR="00BA741A" w:rsidRPr="00137CE7">
        <w:rPr>
          <w:rFonts w:ascii="Times New Roman" w:hAnsi="Times New Roman"/>
          <w:sz w:val="24"/>
          <w:szCs w:val="24"/>
        </w:rPr>
        <w:t xml:space="preserve"> </w:t>
      </w:r>
      <w:r>
        <w:rPr>
          <w:rFonts w:ascii="Times New Roman" w:hAnsi="Times New Roman"/>
          <w:sz w:val="24"/>
          <w:szCs w:val="24"/>
        </w:rPr>
        <w:br/>
      </w:r>
      <w:r w:rsidR="00A75257" w:rsidRPr="00137CE7">
        <w:rPr>
          <w:rFonts w:ascii="Times New Roman" w:hAnsi="Times New Roman"/>
          <w:sz w:val="24"/>
          <w:szCs w:val="24"/>
        </w:rPr>
        <w:t>______________________________________</w:t>
      </w:r>
      <w:r w:rsidR="00BA741A" w:rsidRPr="00137CE7">
        <w:rPr>
          <w:rFonts w:ascii="Times New Roman" w:hAnsi="Times New Roman"/>
          <w:sz w:val="24"/>
          <w:szCs w:val="24"/>
        </w:rPr>
        <w:t xml:space="preserve"> </w:t>
      </w:r>
    </w:p>
    <w:p w:rsidR="004B1136" w:rsidRDefault="004B1136" w:rsidP="00406FD2">
      <w:pPr>
        <w:pStyle w:val="1112"/>
        <w:tabs>
          <w:tab w:val="left" w:pos="6120"/>
        </w:tabs>
        <w:spacing w:after="0" w:line="240" w:lineRule="auto"/>
        <w:rPr>
          <w:rFonts w:ascii="Times New Roman" w:hAnsi="Times New Roman"/>
          <w:sz w:val="24"/>
          <w:szCs w:val="24"/>
          <w:lang w:val="en-US"/>
        </w:rPr>
      </w:pPr>
    </w:p>
    <w:p w:rsidR="004B1136" w:rsidRPr="004B1136" w:rsidRDefault="004B1136" w:rsidP="00406FD2">
      <w:pPr>
        <w:pStyle w:val="1112"/>
        <w:tabs>
          <w:tab w:val="left" w:pos="6120"/>
        </w:tabs>
        <w:spacing w:after="0" w:line="240" w:lineRule="auto"/>
        <w:rPr>
          <w:rFonts w:ascii="Times New Roman" w:hAnsi="Times New Roman"/>
          <w:sz w:val="24"/>
          <w:szCs w:val="24"/>
          <w:lang w:val="en-US"/>
        </w:rPr>
      </w:pPr>
    </w:p>
    <w:p w:rsidR="009C4C84" w:rsidRPr="004B1136" w:rsidRDefault="009C4C84">
      <w:pPr>
        <w:pStyle w:val="1112"/>
        <w:tabs>
          <w:tab w:val="left" w:pos="6120"/>
        </w:tabs>
        <w:spacing w:after="0" w:line="240" w:lineRule="auto"/>
        <w:jc w:val="both"/>
        <w:rPr>
          <w:rFonts w:ascii="Times New Roman" w:hAnsi="Times New Roman"/>
          <w:sz w:val="16"/>
          <w:szCs w:val="16"/>
        </w:rPr>
      </w:pPr>
    </w:p>
    <w:p w:rsidR="005B57DC" w:rsidRPr="009C4C84" w:rsidRDefault="005B57DC" w:rsidP="00826FAD">
      <w:pPr>
        <w:shd w:val="clear" w:color="auto" w:fill="FFFFFF"/>
        <w:spacing w:after="0" w:line="240" w:lineRule="auto"/>
        <w:jc w:val="both"/>
        <w:rPr>
          <w:rFonts w:ascii="Times New Roman" w:hAnsi="Times New Roman"/>
          <w:szCs w:val="22"/>
        </w:rPr>
      </w:pPr>
      <w:r w:rsidRPr="009C4C84">
        <w:rPr>
          <w:rFonts w:ascii="Times New Roman" w:hAnsi="Times New Roman"/>
          <w:szCs w:val="22"/>
        </w:rPr>
        <w:t xml:space="preserve">Статья  </w:t>
      </w:r>
      <w:r w:rsidR="009C4C84">
        <w:rPr>
          <w:rFonts w:ascii="Times New Roman" w:hAnsi="Times New Roman"/>
          <w:szCs w:val="22"/>
        </w:rPr>
        <w:t>од</w:t>
      </w:r>
      <w:r w:rsidRPr="009C4C84">
        <w:rPr>
          <w:rFonts w:ascii="Times New Roman" w:hAnsi="Times New Roman"/>
          <w:szCs w:val="22"/>
        </w:rPr>
        <w:t xml:space="preserve">обрена  и  принята  к публикации  на заседании  редколлегии Журнала  </w:t>
      </w:r>
      <w:r w:rsidRPr="009C4C84">
        <w:rPr>
          <w:rFonts w:ascii="Times New Roman" w:hAnsi="Times New Roman"/>
          <w:color w:val="000000"/>
          <w:szCs w:val="22"/>
        </w:rPr>
        <w:t>«___</w:t>
      </w:r>
      <w:r w:rsidRPr="009C4C84">
        <w:rPr>
          <w:rFonts w:ascii="Times New Roman" w:hAnsi="Times New Roman"/>
          <w:color w:val="000000"/>
          <w:spacing w:val="-5"/>
          <w:szCs w:val="22"/>
        </w:rPr>
        <w:t xml:space="preserve">» </w:t>
      </w:r>
      <w:r w:rsidRPr="009C4C84">
        <w:rPr>
          <w:rFonts w:ascii="Times New Roman" w:hAnsi="Times New Roman"/>
          <w:color w:val="000000"/>
          <w:szCs w:val="22"/>
        </w:rPr>
        <w:t>__</w:t>
      </w:r>
      <w:r w:rsidR="009C4C84">
        <w:rPr>
          <w:rFonts w:ascii="Times New Roman" w:hAnsi="Times New Roman"/>
          <w:color w:val="000000"/>
          <w:szCs w:val="22"/>
        </w:rPr>
        <w:t>_</w:t>
      </w:r>
      <w:r w:rsidRPr="009C4C84">
        <w:rPr>
          <w:rFonts w:ascii="Times New Roman" w:hAnsi="Times New Roman"/>
          <w:color w:val="000000"/>
          <w:szCs w:val="22"/>
        </w:rPr>
        <w:t xml:space="preserve">_______ </w:t>
      </w:r>
      <w:r w:rsidRPr="009C4C84">
        <w:rPr>
          <w:rFonts w:ascii="Times New Roman" w:hAnsi="Times New Roman"/>
          <w:color w:val="000000"/>
          <w:spacing w:val="-2"/>
          <w:szCs w:val="22"/>
        </w:rPr>
        <w:t xml:space="preserve">20__ г. </w:t>
      </w:r>
    </w:p>
    <w:p w:rsidR="005B57DC" w:rsidRPr="004B1136" w:rsidRDefault="005B57DC">
      <w:pPr>
        <w:shd w:val="clear" w:color="auto" w:fill="FFFFFF"/>
        <w:spacing w:after="0" w:line="240" w:lineRule="auto"/>
        <w:rPr>
          <w:rFonts w:ascii="Times New Roman" w:hAnsi="Times New Roman"/>
          <w:sz w:val="16"/>
          <w:szCs w:val="16"/>
        </w:rPr>
      </w:pPr>
    </w:p>
    <w:p w:rsidR="005B57DC" w:rsidRPr="009C4C84" w:rsidRDefault="005B57DC" w:rsidP="00826FAD">
      <w:pPr>
        <w:shd w:val="clear" w:color="auto" w:fill="FFFFFF"/>
        <w:spacing w:after="0" w:line="240" w:lineRule="auto"/>
        <w:jc w:val="both"/>
        <w:rPr>
          <w:rFonts w:ascii="Times New Roman" w:hAnsi="Times New Roman"/>
          <w:color w:val="000000"/>
          <w:szCs w:val="22"/>
        </w:rPr>
      </w:pPr>
      <w:r w:rsidRPr="009C4C84">
        <w:rPr>
          <w:rFonts w:ascii="Times New Roman" w:hAnsi="Times New Roman"/>
          <w:szCs w:val="22"/>
        </w:rPr>
        <w:t>Ответственный секретарь Журнала  _________________________________  __</w:t>
      </w:r>
      <w:r w:rsidR="009C4C84">
        <w:rPr>
          <w:rFonts w:ascii="Times New Roman" w:hAnsi="Times New Roman"/>
          <w:szCs w:val="22"/>
        </w:rPr>
        <w:t>__</w:t>
      </w:r>
      <w:r w:rsidRPr="009C4C84">
        <w:rPr>
          <w:rFonts w:ascii="Times New Roman" w:hAnsi="Times New Roman"/>
          <w:szCs w:val="22"/>
        </w:rPr>
        <w:t>_</w:t>
      </w:r>
      <w:r w:rsidR="009C4C84">
        <w:rPr>
          <w:rFonts w:ascii="Times New Roman" w:hAnsi="Times New Roman"/>
          <w:szCs w:val="22"/>
        </w:rPr>
        <w:t>_____</w:t>
      </w:r>
      <w:r w:rsidRPr="009C4C84">
        <w:rPr>
          <w:rFonts w:ascii="Times New Roman" w:hAnsi="Times New Roman"/>
          <w:szCs w:val="22"/>
        </w:rPr>
        <w:t>____</w:t>
      </w:r>
      <w:r w:rsidR="009C4C84" w:rsidRPr="009C4C84">
        <w:rPr>
          <w:rFonts w:ascii="Times New Roman" w:hAnsi="Times New Roman"/>
          <w:szCs w:val="22"/>
        </w:rPr>
        <w:t>_____</w:t>
      </w:r>
      <w:r w:rsidRPr="009C4C84">
        <w:rPr>
          <w:rFonts w:ascii="Times New Roman" w:hAnsi="Times New Roman"/>
          <w:szCs w:val="22"/>
        </w:rPr>
        <w:t>_______</w:t>
      </w:r>
      <w:r w:rsidRPr="009C4C84">
        <w:rPr>
          <w:rFonts w:ascii="Times New Roman" w:hAnsi="Times New Roman"/>
          <w:color w:val="000000"/>
          <w:szCs w:val="22"/>
        </w:rPr>
        <w:t xml:space="preserve"> </w:t>
      </w:r>
    </w:p>
    <w:p w:rsidR="005B57DC" w:rsidRPr="009C4C84" w:rsidRDefault="005B57DC" w:rsidP="009C4C84">
      <w:pPr>
        <w:shd w:val="clear" w:color="auto" w:fill="FFFFFF"/>
        <w:spacing w:after="0" w:line="240" w:lineRule="auto"/>
        <w:ind w:left="4536"/>
        <w:rPr>
          <w:rFonts w:ascii="Times New Roman" w:hAnsi="Times New Roman"/>
          <w:color w:val="000000"/>
          <w:sz w:val="16"/>
          <w:szCs w:val="16"/>
        </w:rPr>
      </w:pPr>
      <w:r w:rsidRPr="009C4C84">
        <w:rPr>
          <w:rFonts w:ascii="Times New Roman" w:hAnsi="Times New Roman"/>
          <w:color w:val="000000"/>
          <w:sz w:val="16"/>
          <w:szCs w:val="16"/>
        </w:rPr>
        <w:t xml:space="preserve"> (подпись) </w:t>
      </w:r>
      <w:r w:rsidRPr="009C4C84">
        <w:rPr>
          <w:rFonts w:ascii="Times New Roman" w:hAnsi="Times New Roman"/>
          <w:color w:val="000000"/>
          <w:sz w:val="16"/>
          <w:szCs w:val="16"/>
        </w:rPr>
        <w:tab/>
      </w:r>
      <w:r w:rsidRPr="009C4C84">
        <w:rPr>
          <w:rFonts w:ascii="Times New Roman" w:hAnsi="Times New Roman"/>
          <w:color w:val="000000"/>
          <w:sz w:val="16"/>
          <w:szCs w:val="16"/>
        </w:rPr>
        <w:tab/>
      </w:r>
      <w:r w:rsidR="009C4C84">
        <w:rPr>
          <w:rFonts w:ascii="Times New Roman" w:hAnsi="Times New Roman"/>
          <w:color w:val="000000"/>
          <w:sz w:val="16"/>
          <w:szCs w:val="16"/>
        </w:rPr>
        <w:tab/>
      </w:r>
      <w:r w:rsidRPr="009C4C84">
        <w:rPr>
          <w:rFonts w:ascii="Times New Roman" w:hAnsi="Times New Roman"/>
          <w:color w:val="000000"/>
          <w:sz w:val="16"/>
          <w:szCs w:val="16"/>
        </w:rPr>
        <w:tab/>
        <w:t xml:space="preserve"> (</w:t>
      </w:r>
      <w:r w:rsidRPr="009C4C84">
        <w:rPr>
          <w:rFonts w:ascii="Times New Roman" w:hAnsi="Times New Roman"/>
          <w:sz w:val="16"/>
          <w:szCs w:val="16"/>
        </w:rPr>
        <w:t>фамилия и инициалы</w:t>
      </w:r>
      <w:r w:rsidRPr="009C4C84">
        <w:rPr>
          <w:rFonts w:ascii="Times New Roman" w:hAnsi="Times New Roman"/>
          <w:color w:val="000000"/>
          <w:sz w:val="16"/>
          <w:szCs w:val="16"/>
        </w:rPr>
        <w:t xml:space="preserve">) </w:t>
      </w:r>
    </w:p>
    <w:p w:rsidR="0085664F" w:rsidRPr="00A63B58" w:rsidRDefault="0085664F" w:rsidP="00BA741A">
      <w:pPr>
        <w:pStyle w:val="1112"/>
        <w:spacing w:after="0" w:line="240" w:lineRule="auto"/>
        <w:rPr>
          <w:rFonts w:ascii="Times New Roman" w:hAnsi="Times New Roman"/>
          <w:kern w:val="22"/>
          <w:szCs w:val="22"/>
        </w:rPr>
      </w:pPr>
      <w:r w:rsidRPr="009C4C84">
        <w:rPr>
          <w:rFonts w:ascii="Times New Roman" w:hAnsi="Times New Roman"/>
          <w:szCs w:val="22"/>
        </w:rPr>
        <w:t xml:space="preserve">Текст Договора размещен на сайте </w:t>
      </w:r>
      <w:r w:rsidR="003A7DB9" w:rsidRPr="009C4C84">
        <w:rPr>
          <w:rFonts w:ascii="Times New Roman" w:hAnsi="Times New Roman"/>
          <w:szCs w:val="22"/>
        </w:rPr>
        <w:t>Издателя Журнала  http://www.itp.nsc.ru/Institute/T&amp;A/RUS/Authors.htm</w:t>
      </w:r>
      <w:r w:rsidRPr="009C4C84">
        <w:rPr>
          <w:rFonts w:ascii="Times New Roman" w:hAnsi="Times New Roman"/>
          <w:szCs w:val="22"/>
        </w:rPr>
        <w:t xml:space="preserve">, </w:t>
      </w:r>
      <w:r w:rsidRPr="00A63B58">
        <w:rPr>
          <w:rFonts w:ascii="Times New Roman" w:hAnsi="Times New Roman"/>
          <w:kern w:val="22"/>
          <w:szCs w:val="22"/>
        </w:rPr>
        <w:t xml:space="preserve">а также его можно получить по электронной почте </w:t>
      </w:r>
      <w:r w:rsidR="00A63B58">
        <w:rPr>
          <w:rFonts w:ascii="Times New Roman" w:hAnsi="Times New Roman"/>
          <w:kern w:val="22"/>
          <w:szCs w:val="22"/>
        </w:rPr>
        <w:t xml:space="preserve"> </w:t>
      </w:r>
      <w:r w:rsidR="00A63B58" w:rsidRPr="00A63B58">
        <w:rPr>
          <w:rFonts w:ascii="Times New Roman" w:hAnsi="Times New Roman"/>
          <w:kern w:val="22"/>
          <w:szCs w:val="22"/>
        </w:rPr>
        <w:t xml:space="preserve">(по адресу </w:t>
      </w:r>
      <w:hyperlink r:id="rId9" w:history="1">
        <w:r w:rsidR="00A63B58" w:rsidRPr="007843C1">
          <w:rPr>
            <w:rStyle w:val="a8"/>
            <w:rFonts w:ascii="Times New Roman" w:hAnsi="Times New Roman"/>
            <w:kern w:val="22"/>
            <w:szCs w:val="22"/>
            <w:lang w:val="en-US"/>
          </w:rPr>
          <w:t>tanda</w:t>
        </w:r>
        <w:r w:rsidR="00A63B58" w:rsidRPr="007843C1">
          <w:rPr>
            <w:rStyle w:val="a8"/>
            <w:rFonts w:ascii="Times New Roman" w:hAnsi="Times New Roman"/>
            <w:kern w:val="22"/>
            <w:szCs w:val="22"/>
          </w:rPr>
          <w:t>@</w:t>
        </w:r>
        <w:r w:rsidR="00A63B58" w:rsidRPr="007843C1">
          <w:rPr>
            <w:rStyle w:val="a8"/>
            <w:rFonts w:ascii="Times New Roman" w:hAnsi="Times New Roman"/>
            <w:kern w:val="22"/>
            <w:szCs w:val="22"/>
            <w:lang w:val="en-US"/>
          </w:rPr>
          <w:t>itp</w:t>
        </w:r>
        <w:r w:rsidR="00A63B58" w:rsidRPr="007843C1">
          <w:rPr>
            <w:rStyle w:val="a8"/>
            <w:rFonts w:ascii="Times New Roman" w:hAnsi="Times New Roman"/>
            <w:kern w:val="22"/>
            <w:szCs w:val="22"/>
          </w:rPr>
          <w:t>.</w:t>
        </w:r>
        <w:r w:rsidR="00A63B58" w:rsidRPr="007843C1">
          <w:rPr>
            <w:rStyle w:val="a8"/>
            <w:rFonts w:ascii="Times New Roman" w:hAnsi="Times New Roman"/>
            <w:kern w:val="22"/>
            <w:szCs w:val="22"/>
            <w:lang w:val="en-US"/>
          </w:rPr>
          <w:t>nsc</w:t>
        </w:r>
        <w:r w:rsidR="00A63B58" w:rsidRPr="007843C1">
          <w:rPr>
            <w:rStyle w:val="a8"/>
            <w:rFonts w:ascii="Times New Roman" w:hAnsi="Times New Roman"/>
            <w:kern w:val="22"/>
            <w:szCs w:val="22"/>
          </w:rPr>
          <w:t>.ru</w:t>
        </w:r>
      </w:hyperlink>
      <w:r w:rsidR="00A63B58">
        <w:rPr>
          <w:rFonts w:ascii="Times New Roman" w:hAnsi="Times New Roman"/>
          <w:kern w:val="22"/>
          <w:szCs w:val="22"/>
        </w:rPr>
        <w:t xml:space="preserve"> </w:t>
      </w:r>
      <w:r w:rsidR="00A63B58" w:rsidRPr="00A63B58">
        <w:rPr>
          <w:rFonts w:ascii="Times New Roman" w:hAnsi="Times New Roman"/>
          <w:kern w:val="22"/>
          <w:szCs w:val="22"/>
        </w:rPr>
        <w:t>)</w:t>
      </w:r>
      <w:r w:rsidRPr="00A63B58">
        <w:rPr>
          <w:rFonts w:ascii="Times New Roman" w:hAnsi="Times New Roman"/>
          <w:kern w:val="22"/>
          <w:szCs w:val="22"/>
        </w:rPr>
        <w:t xml:space="preserve"> </w:t>
      </w:r>
      <w:r w:rsidR="003A7DB9" w:rsidRPr="00A63B58">
        <w:rPr>
          <w:rFonts w:ascii="Times New Roman" w:hAnsi="Times New Roman"/>
          <w:kern w:val="22"/>
          <w:szCs w:val="22"/>
        </w:rPr>
        <w:t xml:space="preserve"> </w:t>
      </w:r>
      <w:r w:rsidRPr="00A63B58">
        <w:rPr>
          <w:rFonts w:ascii="Times New Roman" w:hAnsi="Times New Roman"/>
          <w:kern w:val="22"/>
          <w:szCs w:val="22"/>
        </w:rPr>
        <w:t>или</w:t>
      </w:r>
      <w:r w:rsidR="003A7DB9" w:rsidRPr="00A63B58">
        <w:rPr>
          <w:rFonts w:ascii="Times New Roman" w:hAnsi="Times New Roman"/>
          <w:kern w:val="22"/>
          <w:szCs w:val="22"/>
        </w:rPr>
        <w:t xml:space="preserve"> </w:t>
      </w:r>
      <w:r w:rsidRPr="00A63B58">
        <w:rPr>
          <w:rFonts w:ascii="Times New Roman" w:hAnsi="Times New Roman"/>
          <w:kern w:val="22"/>
          <w:szCs w:val="22"/>
        </w:rPr>
        <w:t xml:space="preserve"> в редакции журнала</w:t>
      </w:r>
      <w:r w:rsidR="00A63B58">
        <w:rPr>
          <w:rFonts w:ascii="Times New Roman" w:hAnsi="Times New Roman"/>
          <w:kern w:val="22"/>
          <w:szCs w:val="22"/>
        </w:rPr>
        <w:t>.</w:t>
      </w:r>
      <w:r w:rsidR="003A7DB9" w:rsidRPr="00A63B58">
        <w:rPr>
          <w:rFonts w:ascii="Times New Roman" w:hAnsi="Times New Roman"/>
          <w:kern w:val="22"/>
          <w:szCs w:val="22"/>
        </w:rPr>
        <w:t xml:space="preserve"> </w:t>
      </w:r>
    </w:p>
    <w:sectPr w:rsidR="0085664F" w:rsidRPr="00A63B58">
      <w:pgSz w:w="11905" w:h="16837"/>
      <w:pgMar w:top="851" w:right="907" w:bottom="680" w:left="90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D8A" w:rsidRDefault="00737D8A">
      <w:r>
        <w:separator/>
      </w:r>
    </w:p>
  </w:endnote>
  <w:endnote w:type="continuationSeparator" w:id="0">
    <w:p w:rsidR="00737D8A" w:rsidRDefault="0073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D8A" w:rsidRDefault="00737D8A">
      <w:r>
        <w:separator/>
      </w:r>
    </w:p>
  </w:footnote>
  <w:footnote w:type="continuationSeparator" w:id="0">
    <w:p w:rsidR="00737D8A" w:rsidRDefault="0073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17047"/>
    <w:multiLevelType w:val="multilevel"/>
    <w:tmpl w:val="0B646700"/>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800"/>
      <w:lvlJc w:val="left"/>
      <w:pPr>
        <w:ind w:left="2160" w:hanging="1800"/>
      </w:pPr>
    </w:lvl>
  </w:abstractNum>
  <w:abstractNum w:abstractNumId="1" w15:restartNumberingAfterBreak="0">
    <w:nsid w:val="23440F7D"/>
    <w:multiLevelType w:val="multilevel"/>
    <w:tmpl w:val="0B646700"/>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800"/>
      <w:lvlJc w:val="left"/>
      <w:pPr>
        <w:ind w:left="2160" w:hanging="1800"/>
      </w:pPr>
    </w:lvl>
  </w:abstractNum>
  <w:abstractNum w:abstractNumId="2" w15:restartNumberingAfterBreak="0">
    <w:nsid w:val="672016B2"/>
    <w:multiLevelType w:val="multilevel"/>
    <w:tmpl w:val="0B646700"/>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800"/>
      <w:lvlJc w:val="left"/>
      <w:pPr>
        <w:ind w:left="2160" w:hanging="1800"/>
      </w:pPr>
    </w:lvl>
  </w:abstractNum>
  <w:abstractNum w:abstractNumId="3" w15:restartNumberingAfterBreak="0">
    <w:nsid w:val="68C75C3B"/>
    <w:multiLevelType w:val="multilevel"/>
    <w:tmpl w:val="0B646700"/>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800"/>
      <w:lvlJc w:val="left"/>
      <w:pPr>
        <w:ind w:left="2160" w:hanging="180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E"/>
    <w:rsid w:val="000626B6"/>
    <w:rsid w:val="000A2A9E"/>
    <w:rsid w:val="000C0CF9"/>
    <w:rsid w:val="000C2589"/>
    <w:rsid w:val="000C312D"/>
    <w:rsid w:val="000E6A69"/>
    <w:rsid w:val="000F3E09"/>
    <w:rsid w:val="00127DF2"/>
    <w:rsid w:val="00134684"/>
    <w:rsid w:val="00137CE7"/>
    <w:rsid w:val="00184730"/>
    <w:rsid w:val="001A7DEC"/>
    <w:rsid w:val="001D452D"/>
    <w:rsid w:val="001E4D77"/>
    <w:rsid w:val="00230FE3"/>
    <w:rsid w:val="00253C0D"/>
    <w:rsid w:val="002A3AB7"/>
    <w:rsid w:val="002C3032"/>
    <w:rsid w:val="002E1264"/>
    <w:rsid w:val="00322DB6"/>
    <w:rsid w:val="0034314A"/>
    <w:rsid w:val="0037592D"/>
    <w:rsid w:val="003A7DB9"/>
    <w:rsid w:val="003B7253"/>
    <w:rsid w:val="00406FD2"/>
    <w:rsid w:val="00460A4E"/>
    <w:rsid w:val="00483302"/>
    <w:rsid w:val="004905E7"/>
    <w:rsid w:val="004B1136"/>
    <w:rsid w:val="004C21E4"/>
    <w:rsid w:val="00535906"/>
    <w:rsid w:val="005B57DC"/>
    <w:rsid w:val="005D7286"/>
    <w:rsid w:val="0062229D"/>
    <w:rsid w:val="00737D8A"/>
    <w:rsid w:val="00752A63"/>
    <w:rsid w:val="00784D6F"/>
    <w:rsid w:val="00784EBA"/>
    <w:rsid w:val="0078591E"/>
    <w:rsid w:val="007B3001"/>
    <w:rsid w:val="007E0CF4"/>
    <w:rsid w:val="008123C4"/>
    <w:rsid w:val="00826FAD"/>
    <w:rsid w:val="008412A2"/>
    <w:rsid w:val="0085664F"/>
    <w:rsid w:val="00877D2E"/>
    <w:rsid w:val="008A3B31"/>
    <w:rsid w:val="008F5D4B"/>
    <w:rsid w:val="009328FB"/>
    <w:rsid w:val="00957E26"/>
    <w:rsid w:val="009C4C84"/>
    <w:rsid w:val="00A06003"/>
    <w:rsid w:val="00A32B8F"/>
    <w:rsid w:val="00A63B58"/>
    <w:rsid w:val="00A66FD1"/>
    <w:rsid w:val="00A75257"/>
    <w:rsid w:val="00A90913"/>
    <w:rsid w:val="00B1748F"/>
    <w:rsid w:val="00B407A2"/>
    <w:rsid w:val="00BA741A"/>
    <w:rsid w:val="00BD0AD2"/>
    <w:rsid w:val="00CC2FC4"/>
    <w:rsid w:val="00CC7839"/>
    <w:rsid w:val="00CF4382"/>
    <w:rsid w:val="00D160CB"/>
    <w:rsid w:val="00DD160F"/>
    <w:rsid w:val="00E31E99"/>
    <w:rsid w:val="00E676F1"/>
    <w:rsid w:val="00EA49C1"/>
    <w:rsid w:val="00F27A23"/>
    <w:rsid w:val="00F660BB"/>
    <w:rsid w:val="00FA1420"/>
    <w:rsid w:val="00FB5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68269059-CC13-4CD1-8C7F-DF97617A7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overflowPunct w:val="0"/>
      <w:autoSpaceDE w:val="0"/>
      <w:autoSpaceDN w:val="0"/>
      <w:adjustRightInd w:val="0"/>
      <w:spacing w:after="200" w:line="276" w:lineRule="auto"/>
      <w:textAlignment w:val="baseline"/>
    </w:pPr>
    <w:rPr>
      <w:rFonts w:ascii="Calibri" w:hAnsi="Calibri"/>
      <w:kern w:val="1"/>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ListLabel1">
    <w:name w:val="ListLabel 1"/>
    <w:rPr>
      <w:b/>
    </w:rPr>
  </w:style>
  <w:style w:type="character" w:customStyle="1" w:styleId="ListLabel2">
    <w:name w:val="ListLabel 2"/>
  </w:style>
  <w:style w:type="character" w:customStyle="1" w:styleId="WordImportedListStyle1StylesforWordRTFImportedLists">
    <w:name w:val="Word Imported List Style1 (Styles for Word/RTF Imported Lists)"/>
  </w:style>
  <w:style w:type="character" w:customStyle="1" w:styleId="WordImportedListStyle2StylesforWordRTFImportedLists">
    <w:name w:val="Word Imported List Style2 (Styles for Word/RTF Imported Lists)"/>
  </w:style>
  <w:style w:type="character" w:customStyle="1" w:styleId="a3">
    <w:name w:val="Òåêñò âûíîñêè Çíàê"/>
    <w:basedOn w:val="a0"/>
  </w:style>
  <w:style w:type="paragraph" w:customStyle="1" w:styleId="a4">
    <w:name w:val="Çàãîëîâîê"/>
    <w:basedOn w:val="a"/>
    <w:next w:val="a5"/>
    <w:pPr>
      <w:keepNext/>
      <w:spacing w:before="240" w:after="120"/>
    </w:pPr>
    <w:rPr>
      <w:rFonts w:ascii="Arial" w:hAnsi="Arial"/>
      <w:sz w:val="28"/>
    </w:rPr>
  </w:style>
  <w:style w:type="paragraph" w:styleId="a5">
    <w:name w:val="Body Text"/>
    <w:basedOn w:val="a"/>
    <w:pPr>
      <w:spacing w:after="120"/>
    </w:pPr>
  </w:style>
  <w:style w:type="paragraph" w:styleId="a6">
    <w:name w:val="List"/>
    <w:basedOn w:val="a5"/>
    <w:rPr>
      <w:rFonts w:ascii="Arial" w:hAnsi="Arial"/>
    </w:rPr>
  </w:style>
  <w:style w:type="paragraph" w:customStyle="1" w:styleId="1">
    <w:name w:val="Íàçâàíèå1"/>
    <w:basedOn w:val="a"/>
    <w:pPr>
      <w:suppressLineNumbers/>
      <w:spacing w:before="120" w:after="120"/>
    </w:pPr>
    <w:rPr>
      <w:rFonts w:ascii="Arial" w:hAnsi="Arial"/>
      <w:i/>
      <w:sz w:val="20"/>
    </w:rPr>
  </w:style>
  <w:style w:type="paragraph" w:customStyle="1" w:styleId="10">
    <w:name w:val="Óêàçàòåëü1"/>
    <w:basedOn w:val="a"/>
    <w:pPr>
      <w:suppressLineNumbers/>
    </w:pPr>
    <w:rPr>
      <w:rFonts w:ascii="Arial" w:hAnsi="Arial"/>
    </w:rPr>
  </w:style>
  <w:style w:type="paragraph" w:customStyle="1" w:styleId="a7">
    <w:name w:val="[ ]"/>
    <w:pPr>
      <w:widowControl w:val="0"/>
      <w:suppressAutoHyphens/>
      <w:overflowPunct w:val="0"/>
      <w:autoSpaceDE w:val="0"/>
      <w:autoSpaceDN w:val="0"/>
      <w:adjustRightInd w:val="0"/>
      <w:spacing w:after="200" w:line="276" w:lineRule="auto"/>
      <w:textAlignment w:val="baseline"/>
    </w:pPr>
    <w:rPr>
      <w:rFonts w:ascii="Calibri" w:hAnsi="Calibri"/>
      <w:kern w:val="1"/>
      <w:sz w:val="22"/>
    </w:rPr>
  </w:style>
  <w:style w:type="paragraph" w:customStyle="1" w:styleId="11">
    <w:name w:val="[ ]1"/>
    <w:basedOn w:val="a7"/>
  </w:style>
  <w:style w:type="paragraph" w:customStyle="1" w:styleId="1112">
    <w:name w:val=".  11/12"/>
    <w:basedOn w:val="11"/>
  </w:style>
  <w:style w:type="paragraph" w:customStyle="1" w:styleId="BalloonText">
    <w:name w:val="Balloon Text"/>
    <w:basedOn w:val="a"/>
  </w:style>
  <w:style w:type="character" w:customStyle="1" w:styleId="Hyperlink">
    <w:name w:val="Hyperlink"/>
    <w:basedOn w:val="a0"/>
    <w:rPr>
      <w:color w:val="0000FF"/>
      <w:u w:val="single"/>
    </w:rPr>
  </w:style>
  <w:style w:type="character" w:styleId="a8">
    <w:name w:val="Hyperlink"/>
    <w:basedOn w:val="a0"/>
    <w:rsid w:val="00253C0D"/>
    <w:rPr>
      <w:color w:val="0000FF"/>
      <w:u w:val="single"/>
    </w:rPr>
  </w:style>
  <w:style w:type="paragraph" w:styleId="a9">
    <w:name w:val="header"/>
    <w:basedOn w:val="a"/>
    <w:rsid w:val="002E1264"/>
    <w:pPr>
      <w:tabs>
        <w:tab w:val="center" w:pos="4677"/>
        <w:tab w:val="right" w:pos="9355"/>
      </w:tabs>
    </w:pPr>
  </w:style>
  <w:style w:type="paragraph" w:styleId="aa">
    <w:name w:val="footer"/>
    <w:basedOn w:val="a"/>
    <w:rsid w:val="002E1264"/>
    <w:pPr>
      <w:tabs>
        <w:tab w:val="center" w:pos="4677"/>
        <w:tab w:val="right" w:pos="9355"/>
      </w:tabs>
    </w:pPr>
  </w:style>
  <w:style w:type="paragraph" w:styleId="ab">
    <w:name w:val="Balloon Text"/>
    <w:basedOn w:val="a"/>
    <w:semiHidden/>
    <w:rsid w:val="001346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library.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nda@itp.n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E0D62-D183-47D8-8B17-42F7FCC51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2258</Words>
  <Characters>12876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Лицензионный договор</vt:lpstr>
    </vt:vector>
  </TitlesOfParts>
  <Company>IGiL</Company>
  <LinksUpToDate>false</LinksUpToDate>
  <CharactersWithSpaces>15104</CharactersWithSpaces>
  <SharedDoc>false</SharedDoc>
  <HLinks>
    <vt:vector size="12" baseType="variant">
      <vt:variant>
        <vt:i4>8323080</vt:i4>
      </vt:variant>
      <vt:variant>
        <vt:i4>3</vt:i4>
      </vt:variant>
      <vt:variant>
        <vt:i4>0</vt:i4>
      </vt:variant>
      <vt:variant>
        <vt:i4>5</vt:i4>
      </vt:variant>
      <vt:variant>
        <vt:lpwstr>mailto:tanda@itp.nsc.ru</vt:lpwstr>
      </vt:variant>
      <vt:variant>
        <vt:lpwstr/>
      </vt:variant>
      <vt:variant>
        <vt:i4>8126516</vt:i4>
      </vt:variant>
      <vt:variant>
        <vt:i4>0</vt:i4>
      </vt:variant>
      <vt:variant>
        <vt:i4>0</vt:i4>
      </vt:variant>
      <vt:variant>
        <vt:i4>5</vt:i4>
      </vt:variant>
      <vt:variant>
        <vt:lpwstr>http://www.elibrary.ru/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dc:title>
  <dc:subject/>
  <dc:creator>Александр</dc:creator>
  <cp:keywords/>
  <cp:lastModifiedBy>Максим</cp:lastModifiedBy>
  <cp:revision>2</cp:revision>
  <cp:lastPrinted>2011-12-20T09:18:00Z</cp:lastPrinted>
  <dcterms:created xsi:type="dcterms:W3CDTF">2026-07-17T04:08:00Z</dcterms:created>
  <dcterms:modified xsi:type="dcterms:W3CDTF">2026-07-17T04:08:00Z</dcterms:modified>
</cp:coreProperties>
</file>